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43809" w14:textId="2F8CCFA8" w:rsidR="00A079D6" w:rsidRPr="00A6747F" w:rsidRDefault="00C86F74" w:rsidP="00A6747F">
      <w:pPr>
        <w:rPr>
          <w:rFonts w:ascii="FS Mencap" w:hAnsi="FS Mencap"/>
          <w:b/>
          <w:sz w:val="28"/>
        </w:rPr>
      </w:pPr>
      <w:r w:rsidRPr="00C86F74">
        <w:rPr>
          <w:rFonts w:asciiTheme="minorHAnsi" w:eastAsiaTheme="minorHAnsi" w:hAnsiTheme="minorHAnsi" w:cstheme="minorBidi"/>
          <w:noProof/>
          <w:sz w:val="22"/>
          <w:szCs w:val="22"/>
          <w:lang w:val="en-GB" w:eastAsia="en-GB"/>
        </w:rPr>
        <mc:AlternateContent>
          <mc:Choice Requires="wps">
            <w:drawing>
              <wp:anchor distT="45720" distB="45720" distL="114300" distR="114300" simplePos="0" relativeHeight="251658240" behindDoc="0" locked="0" layoutInCell="1" allowOverlap="1" wp14:anchorId="4F2AF4F9" wp14:editId="3E04CB99">
                <wp:simplePos x="0" y="0"/>
                <wp:positionH relativeFrom="column">
                  <wp:posOffset>5492750</wp:posOffset>
                </wp:positionH>
                <wp:positionV relativeFrom="paragraph">
                  <wp:posOffset>0</wp:posOffset>
                </wp:positionV>
                <wp:extent cx="1133475" cy="140462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1404620"/>
                        </a:xfrm>
                        <a:prstGeom prst="rect">
                          <a:avLst/>
                        </a:prstGeom>
                        <a:noFill/>
                        <a:ln w="9525">
                          <a:noFill/>
                          <a:miter lim="800000"/>
                          <a:headEnd/>
                          <a:tailEnd/>
                        </a:ln>
                      </wps:spPr>
                      <wps:txbx>
                        <w:txbxContent>
                          <w:p w14:paraId="3CF45985" w14:textId="77777777" w:rsidR="00C86F74" w:rsidRDefault="00C86F74" w:rsidP="00C86F74">
                            <w:r>
                              <w:rPr>
                                <w:noProof/>
                                <w:lang w:eastAsia="en-GB"/>
                              </w:rPr>
                              <w:drawing>
                                <wp:inline distT="0" distB="0" distL="0" distR="0" wp14:anchorId="52230576" wp14:editId="249558CF">
                                  <wp:extent cx="941705" cy="708023"/>
                                  <wp:effectExtent l="0" t="0" r="0" b="0"/>
                                  <wp:docPr id="7" name="Picture 7" descr="Croydon's Good Employer Charter Launched! - Start Up Croy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oydon's Good Employer Charter Launched! - Start Up Croyd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1705" cy="708023"/>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F2AF4F9" id="_x0000_t202" coordsize="21600,21600" o:spt="202" path="m,l,21600r21600,l21600,xe">
                <v:stroke joinstyle="miter"/>
                <v:path gradientshapeok="t" o:connecttype="rect"/>
              </v:shapetype>
              <v:shape id="Text Box 2" o:spid="_x0000_s1026" type="#_x0000_t202" style="position:absolute;margin-left:432.5pt;margin-top:0;width:89.2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" filled="f" stroked="f">
                <v:textbox style="mso-fit-shape-to-text:t">
                  <w:txbxContent>
                    <w:p w14:paraId="3CF45985" w14:textId="77777777" w:rsidR="00C86F74" w:rsidRDefault="00C86F74" w:rsidP="00C86F74">
                      <w:r>
                        <w:rPr>
                          <w:noProof/>
                          <w:lang w:eastAsia="en-GB"/>
                        </w:rPr>
                        <w:drawing>
                          <wp:inline distT="0" distB="0" distL="0" distR="0" wp14:anchorId="52230576" wp14:editId="249558CF">
                            <wp:extent cx="941705" cy="708023"/>
                            <wp:effectExtent l="0" t="0" r="0" b="0"/>
                            <wp:docPr id="7" name="Picture 7" descr="Croydon's Good Employer Charter Launched! - Start Up Croy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oydon's Good Employer Charter Launched! - Start Up Croyd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1705" cy="708023"/>
                                    </a:xfrm>
                                    <a:prstGeom prst="rect">
                                      <a:avLst/>
                                    </a:prstGeom>
                                    <a:noFill/>
                                    <a:ln>
                                      <a:noFill/>
                                    </a:ln>
                                  </pic:spPr>
                                </pic:pic>
                              </a:graphicData>
                            </a:graphic>
                          </wp:inline>
                        </w:drawing>
                      </w:r>
                    </w:p>
                  </w:txbxContent>
                </v:textbox>
                <w10:wrap type="square"/>
              </v:shape>
            </w:pict>
          </mc:Fallback>
        </mc:AlternateContent>
      </w:r>
      <w:r w:rsidR="00E158D6" w:rsidRPr="3152F28E">
        <w:rPr>
          <w:rFonts w:ascii="FS Mencap" w:hAnsi="FS Mencap"/>
          <w:b/>
          <w:bCs/>
          <w:sz w:val="28"/>
          <w:szCs w:val="28"/>
        </w:rPr>
        <w:t>Tr</w:t>
      </w:r>
      <w:r w:rsidR="00A079D6" w:rsidRPr="3152F28E">
        <w:rPr>
          <w:rFonts w:ascii="FS Mencap" w:hAnsi="FS Mencap"/>
          <w:b/>
          <w:bCs/>
          <w:sz w:val="28"/>
          <w:szCs w:val="28"/>
        </w:rPr>
        <w:t>ustee</w:t>
      </w:r>
      <w:r w:rsidRPr="00C86F74">
        <w:rPr>
          <w:rFonts w:ascii="FS Mencap" w:hAnsi="FS Mencap"/>
          <w:b/>
          <w:sz w:val="28"/>
        </w:rPr>
        <w:t xml:space="preserve"> Role Description</w:t>
      </w:r>
      <w:r w:rsidR="0019471F" w:rsidRPr="00C86F74">
        <w:rPr>
          <w:rFonts w:ascii="FS Mencap" w:hAnsi="FS Mencap"/>
          <w:b/>
          <w:sz w:val="28"/>
        </w:rPr>
        <w:t xml:space="preserve"> </w:t>
      </w:r>
      <w:r w:rsidR="001906B2" w:rsidRPr="00C86F74">
        <w:rPr>
          <w:rFonts w:ascii="FS Mencap" w:hAnsi="FS Mencap"/>
          <w:b/>
          <w:sz w:val="28"/>
        </w:rPr>
        <w:t>a</w:t>
      </w:r>
      <w:r w:rsidR="0019471F" w:rsidRPr="00C86F74">
        <w:rPr>
          <w:rFonts w:ascii="FS Mencap" w:hAnsi="FS Mencap"/>
          <w:b/>
          <w:sz w:val="28"/>
        </w:rPr>
        <w:t>nd Person Specification</w:t>
      </w:r>
      <w:r>
        <w:tab/>
      </w:r>
    </w:p>
    <w:p w14:paraId="30D7F199" w14:textId="77777777" w:rsidR="00D113BE" w:rsidRDefault="00D113BE" w:rsidP="00A079D6">
      <w:pPr>
        <w:spacing w:line="276" w:lineRule="auto"/>
        <w:rPr>
          <w:rFonts w:ascii="FS Mencap" w:hAnsi="FS Mencap"/>
          <w:b/>
        </w:rPr>
      </w:pPr>
    </w:p>
    <w:p w14:paraId="7A4C19B7" w14:textId="10161D97" w:rsidR="00D113BE" w:rsidRDefault="00E40616" w:rsidP="00D113BE">
      <w:pPr>
        <w:spacing w:line="276" w:lineRule="auto"/>
        <w:rPr>
          <w:rFonts w:ascii="FS Mencap" w:hAnsi="FS Mencap"/>
          <w:b/>
        </w:rPr>
      </w:pPr>
      <w:r>
        <w:rPr>
          <w:rFonts w:ascii="FS Mencap" w:hAnsi="FS Mencap"/>
          <w:b/>
        </w:rPr>
        <w:t xml:space="preserve">Welcome to Croydon Mencap </w:t>
      </w:r>
    </w:p>
    <w:p w14:paraId="3B5AACDE" w14:textId="1A67A022" w:rsidR="00EF7984" w:rsidRDefault="00EF7984" w:rsidP="00D113BE">
      <w:pPr>
        <w:spacing w:line="276" w:lineRule="auto"/>
        <w:rPr>
          <w:rFonts w:ascii="FS Mencap" w:hAnsi="FS Mencap"/>
          <w:b/>
        </w:rPr>
      </w:pPr>
    </w:p>
    <w:p w14:paraId="30903575" w14:textId="1476F01A" w:rsidR="00EF7984" w:rsidRDefault="009314E8" w:rsidP="00D113BE">
      <w:pPr>
        <w:spacing w:line="276" w:lineRule="auto"/>
        <w:rPr>
          <w:rFonts w:ascii="FS Mencap" w:hAnsi="FS Mencap"/>
          <w:b/>
        </w:rPr>
      </w:pPr>
      <w:r>
        <w:rPr>
          <w:noProof/>
        </w:rPr>
        <w:drawing>
          <wp:anchor distT="0" distB="0" distL="114300" distR="114300" simplePos="0" relativeHeight="251658241" behindDoc="0" locked="0" layoutInCell="1" allowOverlap="1" wp14:anchorId="7782DD04" wp14:editId="6C9D16CE">
            <wp:simplePos x="0" y="0"/>
            <wp:positionH relativeFrom="margin">
              <wp:posOffset>0</wp:posOffset>
            </wp:positionH>
            <wp:positionV relativeFrom="paragraph">
              <wp:posOffset>45720</wp:posOffset>
            </wp:positionV>
            <wp:extent cx="1638300" cy="1592580"/>
            <wp:effectExtent l="0" t="0" r="0" b="7620"/>
            <wp:wrapSquare wrapText="bothSides"/>
            <wp:docPr id="21086452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4526" name="Picture 1" descr="A screenshot of a computer&#10;&#10;Description automatically generated"/>
                    <pic:cNvPicPr/>
                  </pic:nvPicPr>
                  <pic:blipFill rotWithShape="1">
                    <a:blip r:embed="rId12">
                      <a:extLst>
                        <a:ext uri="{28A0092B-C50C-407E-A947-70E740481C1C}">
                          <a14:useLocalDpi xmlns:a14="http://schemas.microsoft.com/office/drawing/2010/main" val="0"/>
                        </a:ext>
                      </a:extLst>
                    </a:blip>
                    <a:srcRect l="53191" t="70105" r="36836" b="12660"/>
                    <a:stretch/>
                  </pic:blipFill>
                  <pic:spPr bwMode="auto">
                    <a:xfrm>
                      <a:off x="0" y="0"/>
                      <a:ext cx="1638300" cy="1592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10631">
        <w:rPr>
          <w:rFonts w:ascii="FS Mencap" w:hAnsi="FS Mencap"/>
          <w:b/>
        </w:rPr>
        <w:br w:type="textWrapping" w:clear="all"/>
      </w:r>
    </w:p>
    <w:p w14:paraId="7DBFE04B" w14:textId="77777777" w:rsidR="00D26FE1" w:rsidRDefault="00D26FE1" w:rsidP="00D113BE">
      <w:pPr>
        <w:spacing w:line="276" w:lineRule="auto"/>
        <w:rPr>
          <w:rFonts w:ascii="FS Mencap" w:hAnsi="FS Mencap"/>
          <w:bCs/>
        </w:rPr>
      </w:pPr>
    </w:p>
    <w:p w14:paraId="4F04CFE9" w14:textId="4606CC5B" w:rsidR="00335F04" w:rsidRDefault="00335F04">
      <w:pPr>
        <w:spacing w:line="276" w:lineRule="auto"/>
        <w:rPr>
          <w:rFonts w:ascii="FS Mencap" w:hAnsi="FS Mencap"/>
        </w:rPr>
      </w:pPr>
      <w:r w:rsidRPr="00335F04">
        <w:rPr>
          <w:rFonts w:ascii="FS Mencap" w:hAnsi="FS Mencap"/>
        </w:rPr>
        <w:t>Thank you for your interest in becoming a Trustee of Croydon Mencap. Our Board is a friendly and supportive group of people who care about our community and want the charity to thrive. We welcome new voices, value different ideas and help every Trustee feel confident in contributing.</w:t>
      </w:r>
    </w:p>
    <w:p w14:paraId="185B6DD1" w14:textId="77777777" w:rsidR="00335F04" w:rsidRDefault="00335F04">
      <w:pPr>
        <w:spacing w:line="276" w:lineRule="auto"/>
        <w:rPr>
          <w:rFonts w:ascii="FS Mencap" w:hAnsi="FS Mencap"/>
        </w:rPr>
      </w:pPr>
    </w:p>
    <w:p w14:paraId="756C0B22" w14:textId="3F1AD134" w:rsidR="00A96CF4" w:rsidRPr="00D732E5" w:rsidRDefault="008C53DC">
      <w:pPr>
        <w:spacing w:line="276" w:lineRule="auto"/>
        <w:rPr>
          <w:rFonts w:ascii="FS Mencap" w:hAnsi="FS Mencap"/>
          <w:b/>
          <w:bCs/>
        </w:rPr>
      </w:pPr>
      <w:r>
        <w:rPr>
          <w:rFonts w:ascii="FS Mencap" w:hAnsi="FS Mencap"/>
        </w:rPr>
        <w:t xml:space="preserve">We want our Board to </w:t>
      </w:r>
      <w:proofErr w:type="gramStart"/>
      <w:r>
        <w:rPr>
          <w:rFonts w:ascii="FS Mencap" w:hAnsi="FS Mencap"/>
        </w:rPr>
        <w:t>reflect</w:t>
      </w:r>
      <w:proofErr w:type="gramEnd"/>
      <w:r>
        <w:rPr>
          <w:rFonts w:ascii="FS Mencap" w:hAnsi="FS Mencap"/>
        </w:rPr>
        <w:t xml:space="preserve"> the diversity of Croydon and the communities we serve. We warmly welcome people with different backgrounds, perspectives and life experiences. </w:t>
      </w:r>
      <w:r w:rsidR="00C22DCB">
        <w:rPr>
          <w:rFonts w:ascii="FS Mencap" w:hAnsi="FS Mencap"/>
        </w:rPr>
        <w:t xml:space="preserve">We welcome experienced </w:t>
      </w:r>
      <w:proofErr w:type="gramStart"/>
      <w:r w:rsidR="00C22DCB">
        <w:rPr>
          <w:rFonts w:ascii="FS Mencap" w:hAnsi="FS Mencap"/>
        </w:rPr>
        <w:t>Trus</w:t>
      </w:r>
      <w:r w:rsidR="00B20350">
        <w:rPr>
          <w:rFonts w:ascii="FS Mencap" w:hAnsi="FS Mencap"/>
        </w:rPr>
        <w:t>tees</w:t>
      </w:r>
      <w:proofErr w:type="gramEnd"/>
      <w:r w:rsidR="00B20350">
        <w:rPr>
          <w:rFonts w:ascii="FS Mencap" w:hAnsi="FS Mencap"/>
        </w:rPr>
        <w:t xml:space="preserve"> but y</w:t>
      </w:r>
      <w:r>
        <w:rPr>
          <w:rFonts w:ascii="FS Mencap" w:hAnsi="FS Mencap"/>
        </w:rPr>
        <w:t xml:space="preserve">ou do not need to </w:t>
      </w:r>
      <w:proofErr w:type="gramStart"/>
      <w:r>
        <w:rPr>
          <w:rFonts w:ascii="FS Mencap" w:hAnsi="FS Mencap"/>
        </w:rPr>
        <w:t>have been</w:t>
      </w:r>
      <w:proofErr w:type="gramEnd"/>
      <w:r>
        <w:rPr>
          <w:rFonts w:ascii="FS Mencap" w:hAnsi="FS Mencap"/>
        </w:rPr>
        <w:t xml:space="preserve"> a Trustee before—we will help you learn about the role </w:t>
      </w:r>
      <w:r w:rsidR="00EF1E72">
        <w:rPr>
          <w:rFonts w:ascii="FS Mencap" w:hAnsi="FS Mencap"/>
        </w:rPr>
        <w:t>and provide training</w:t>
      </w:r>
      <w:r>
        <w:rPr>
          <w:rFonts w:ascii="FS Mencap" w:hAnsi="FS Mencap"/>
        </w:rPr>
        <w:t>.</w:t>
      </w:r>
    </w:p>
    <w:p w14:paraId="73595E93" w14:textId="35875F16" w:rsidR="000F3CFB" w:rsidRDefault="001D2DDA">
      <w:pPr>
        <w:spacing w:line="276" w:lineRule="auto"/>
        <w:rPr>
          <w:rFonts w:ascii="FS Mencap" w:hAnsi="FS Mencap"/>
        </w:rPr>
      </w:pPr>
      <w:r>
        <w:rPr>
          <w:rFonts w:ascii="FS Mencap" w:hAnsi="FS Mencap"/>
        </w:rPr>
        <w:t xml:space="preserve"> </w:t>
      </w:r>
    </w:p>
    <w:p w14:paraId="782BEF2F" w14:textId="77777777" w:rsidR="00A96CF4" w:rsidRPr="00D732E5" w:rsidRDefault="00B20350">
      <w:pPr>
        <w:spacing w:line="276" w:lineRule="auto"/>
        <w:rPr>
          <w:rFonts w:ascii="FS Mencap" w:hAnsi="FS Mencap"/>
          <w:b/>
          <w:bCs/>
        </w:rPr>
      </w:pPr>
      <w:r>
        <w:rPr>
          <w:rFonts w:ascii="FS Mencap" w:hAnsi="FS Mencap"/>
        </w:rPr>
        <w:t xml:space="preserve">We </w:t>
      </w:r>
      <w:r w:rsidR="00000000">
        <w:rPr>
          <w:rFonts w:ascii="FS Mencap" w:hAnsi="FS Mencap"/>
        </w:rPr>
        <w:t>value</w:t>
      </w:r>
      <w:r w:rsidR="00000000">
        <w:rPr>
          <w:rFonts w:ascii="FS Mencap" w:hAnsi="FS Mencap"/>
        </w:rPr>
        <w:t xml:space="preserve"> </w:t>
      </w:r>
      <w:r w:rsidR="00000000">
        <w:rPr>
          <w:rFonts w:ascii="FS Mencap" w:hAnsi="FS Mencap"/>
        </w:rPr>
        <w:t>lived experience</w:t>
      </w:r>
      <w:r>
        <w:rPr>
          <w:rFonts w:ascii="FS Mencap" w:hAnsi="FS Mencap"/>
        </w:rPr>
        <w:t xml:space="preserve"> just as highly as professional experience. If you are</w:t>
      </w:r>
      <w:r w:rsidR="00000000">
        <w:rPr>
          <w:rFonts w:ascii="FS Mencap" w:hAnsi="FS Mencap"/>
        </w:rPr>
        <w:t xml:space="preserve"> a person with a learning disability or autism, a family carer, or someone connected to our communities</w:t>
      </w:r>
      <w:r>
        <w:rPr>
          <w:rFonts w:ascii="FS Mencap" w:hAnsi="FS Mencap"/>
        </w:rPr>
        <w:t>, your</w:t>
      </w:r>
      <w:r w:rsidR="00000000">
        <w:rPr>
          <w:rFonts w:ascii="FS Mencap" w:hAnsi="FS Mencap"/>
        </w:rPr>
        <w:t xml:space="preserve"> insight, </w:t>
      </w:r>
      <w:r w:rsidR="00000000">
        <w:rPr>
          <w:rFonts w:ascii="FS Mencap" w:hAnsi="FS Mencap"/>
        </w:rPr>
        <w:t>ideas and constructive challenge</w:t>
      </w:r>
      <w:r>
        <w:rPr>
          <w:rFonts w:ascii="FS Mencap" w:hAnsi="FS Mencap"/>
        </w:rPr>
        <w:t xml:space="preserve"> could make an important contribution to our Board.</w:t>
      </w:r>
      <w:r w:rsidR="00000000">
        <w:rPr>
          <w:rFonts w:ascii="FS Mencap" w:hAnsi="FS Mencap"/>
        </w:rPr>
        <w:t xml:space="preserve"> </w:t>
      </w:r>
      <w:r w:rsidR="00000000">
        <w:rPr>
          <w:rFonts w:ascii="FS Mencap" w:hAnsi="FS Mencap"/>
        </w:rPr>
        <w:t>F</w:t>
      </w:r>
      <w:r w:rsidR="00000000">
        <w:rPr>
          <w:rFonts w:ascii="FS Mencap" w:hAnsi="FS Mencap"/>
        </w:rPr>
        <w:t xml:space="preserve">ull support </w:t>
      </w:r>
      <w:r>
        <w:rPr>
          <w:rFonts w:ascii="FS Mencap" w:hAnsi="FS Mencap"/>
        </w:rPr>
        <w:t>and training will be provided.</w:t>
      </w:r>
    </w:p>
    <w:p w14:paraId="10510BE6" w14:textId="77777777" w:rsidR="00E6203E" w:rsidRDefault="00E6203E">
      <w:pPr>
        <w:spacing w:line="276" w:lineRule="auto"/>
        <w:rPr>
          <w:rFonts w:ascii="FS Mencap" w:hAnsi="FS Mencap"/>
        </w:rPr>
      </w:pPr>
    </w:p>
    <w:p w14:paraId="3B7C7D00" w14:textId="6930CDB8" w:rsidR="00A96CF4" w:rsidRPr="00D732E5" w:rsidRDefault="00000000">
      <w:pPr>
        <w:spacing w:line="276" w:lineRule="auto"/>
        <w:rPr>
          <w:rFonts w:ascii="FS Mencap" w:hAnsi="FS Mencap"/>
          <w:b/>
          <w:bCs/>
        </w:rPr>
      </w:pPr>
      <w:r>
        <w:rPr>
          <w:rFonts w:ascii="FS Mencap" w:hAnsi="FS Mencap"/>
          <w:bCs/>
        </w:rPr>
        <w:t>I am James K</w:t>
      </w:r>
      <w:r>
        <w:rPr>
          <w:rFonts w:ascii="FS Mencap" w:hAnsi="FS Mencap"/>
          <w:bCs/>
        </w:rPr>
        <w:t>iamtia-</w:t>
      </w:r>
      <w:r>
        <w:rPr>
          <w:rFonts w:ascii="FS Mencap" w:hAnsi="FS Mencap"/>
          <w:bCs/>
        </w:rPr>
        <w:t>Cooper</w:t>
      </w:r>
      <w:r>
        <w:rPr>
          <w:rFonts w:ascii="FS Mencap" w:hAnsi="FS Mencap"/>
        </w:rPr>
        <w:t>,</w:t>
      </w:r>
      <w:r>
        <w:rPr>
          <w:rFonts w:ascii="FS Mencap" w:hAnsi="FS Mencap"/>
          <w:bCs/>
        </w:rPr>
        <w:t xml:space="preserve"> </w:t>
      </w:r>
      <w:r>
        <w:rPr>
          <w:rFonts w:ascii="FS Mencap" w:hAnsi="FS Mencap"/>
        </w:rPr>
        <w:t>Chair</w:t>
      </w:r>
      <w:r>
        <w:rPr>
          <w:rFonts w:ascii="FS Mencap" w:hAnsi="FS Mencap"/>
          <w:bCs/>
        </w:rPr>
        <w:t xml:space="preserve"> of </w:t>
      </w:r>
      <w:r w:rsidRPr="00C46D3D">
        <w:rPr>
          <w:rFonts w:ascii="FS Mencap" w:hAnsi="FS Mencap"/>
          <w:bCs/>
        </w:rPr>
        <w:t xml:space="preserve">Croydon </w:t>
      </w:r>
      <w:r>
        <w:rPr>
          <w:rFonts w:ascii="FS Mencap" w:hAnsi="FS Mencap"/>
        </w:rPr>
        <w:t>Mencap’s</w:t>
      </w:r>
      <w:r>
        <w:rPr>
          <w:rFonts w:ascii="FS Mencap" w:hAnsi="FS Mencap"/>
          <w:bCs/>
        </w:rPr>
        <w:t xml:space="preserve"> Trustees</w:t>
      </w:r>
      <w:r>
        <w:rPr>
          <w:rFonts w:ascii="FS Mencap" w:hAnsi="FS Mencap"/>
        </w:rPr>
        <w:t>,</w:t>
      </w:r>
      <w:r>
        <w:rPr>
          <w:rFonts w:ascii="FS Mencap" w:hAnsi="FS Mencap"/>
          <w:bCs/>
        </w:rPr>
        <w:t xml:space="preserve"> and on behalf of the </w:t>
      </w:r>
      <w:r>
        <w:rPr>
          <w:rFonts w:ascii="FS Mencap" w:hAnsi="FS Mencap"/>
        </w:rPr>
        <w:t>Board</w:t>
      </w:r>
      <w:r>
        <w:rPr>
          <w:rFonts w:ascii="FS Mencap" w:hAnsi="FS Mencap"/>
          <w:bCs/>
        </w:rPr>
        <w:t xml:space="preserve"> I am leading </w:t>
      </w:r>
      <w:r>
        <w:rPr>
          <w:rFonts w:ascii="FS Mencap" w:hAnsi="FS Mencap"/>
        </w:rPr>
        <w:t>our</w:t>
      </w:r>
      <w:r>
        <w:rPr>
          <w:rFonts w:ascii="FS Mencap" w:hAnsi="FS Mencap"/>
          <w:bCs/>
        </w:rPr>
        <w:t xml:space="preserve"> recruitment </w:t>
      </w:r>
      <w:r w:rsidR="001D2DDA">
        <w:rPr>
          <w:rFonts w:ascii="FS Mencap" w:hAnsi="FS Mencap"/>
        </w:rPr>
        <w:t>for new Trustees to help shape the charity’s future</w:t>
      </w:r>
      <w:r>
        <w:rPr>
          <w:rFonts w:ascii="FS Mencap" w:hAnsi="FS Mencap"/>
          <w:bCs/>
        </w:rPr>
        <w:t>.</w:t>
      </w:r>
    </w:p>
    <w:p w14:paraId="05F258D9" w14:textId="77777777" w:rsidR="00142358" w:rsidRDefault="00142358" w:rsidP="00D113BE">
      <w:pPr>
        <w:spacing w:line="276" w:lineRule="auto"/>
        <w:rPr>
          <w:rFonts w:ascii="FS Mencap" w:hAnsi="FS Mencap"/>
          <w:bCs/>
        </w:rPr>
      </w:pPr>
    </w:p>
    <w:p w14:paraId="412172CC" w14:textId="77777777" w:rsidR="00A96CF4" w:rsidRPr="00D732E5" w:rsidRDefault="00000000">
      <w:pPr>
        <w:spacing w:line="276" w:lineRule="auto"/>
        <w:rPr>
          <w:rFonts w:ascii="FS Mencap" w:hAnsi="FS Mencap"/>
          <w:b/>
          <w:bCs/>
        </w:rPr>
      </w:pPr>
      <w:r>
        <w:rPr>
          <w:rFonts w:ascii="FS Mencap" w:hAnsi="FS Mencap"/>
          <w:bCs/>
        </w:rPr>
        <w:t xml:space="preserve">Croydon Mencap </w:t>
      </w:r>
      <w:r w:rsidR="00D406FB">
        <w:rPr>
          <w:rFonts w:ascii="FS Mencap" w:hAnsi="FS Mencap"/>
        </w:rPr>
        <w:t>works</w:t>
      </w:r>
      <w:r w:rsidRPr="00C46D3D">
        <w:rPr>
          <w:rFonts w:ascii="FS Mencap" w:hAnsi="FS Mencap"/>
          <w:bCs/>
        </w:rPr>
        <w:t xml:space="preserve"> </w:t>
      </w:r>
      <w:r>
        <w:rPr>
          <w:rFonts w:ascii="FS Mencap" w:hAnsi="FS Mencap"/>
          <w:bCs/>
        </w:rPr>
        <w:t xml:space="preserve">with </w:t>
      </w:r>
      <w:r w:rsidR="00D406FB">
        <w:rPr>
          <w:rFonts w:ascii="FS Mencap" w:hAnsi="FS Mencap"/>
        </w:rPr>
        <w:t xml:space="preserve">local </w:t>
      </w:r>
      <w:r>
        <w:rPr>
          <w:rFonts w:ascii="FS Mencap" w:hAnsi="FS Mencap"/>
          <w:bCs/>
        </w:rPr>
        <w:t xml:space="preserve">partners </w:t>
      </w:r>
      <w:r>
        <w:rPr>
          <w:rFonts w:ascii="FS Mencap" w:hAnsi="FS Mencap"/>
          <w:bCs/>
        </w:rPr>
        <w:t xml:space="preserve">to </w:t>
      </w:r>
      <w:r w:rsidR="00D406FB">
        <w:rPr>
          <w:rFonts w:ascii="FS Mencap" w:hAnsi="FS Mencap"/>
        </w:rPr>
        <w:t>help</w:t>
      </w:r>
      <w:r>
        <w:rPr>
          <w:rFonts w:ascii="FS Mencap" w:hAnsi="FS Mencap"/>
          <w:bCs/>
        </w:rPr>
        <w:t xml:space="preserve"> </w:t>
      </w:r>
      <w:r>
        <w:rPr>
          <w:rFonts w:ascii="FS Mencap" w:hAnsi="FS Mencap"/>
          <w:bCs/>
        </w:rPr>
        <w:t>adults</w:t>
      </w:r>
      <w:r w:rsidRPr="00C46D3D">
        <w:rPr>
          <w:rFonts w:ascii="FS Mencap" w:hAnsi="FS Mencap"/>
          <w:bCs/>
        </w:rPr>
        <w:t xml:space="preserve"> with learning disabilities</w:t>
      </w:r>
      <w:r w:rsidRPr="00C46D3D">
        <w:rPr>
          <w:rFonts w:ascii="FS Mencap" w:hAnsi="FS Mencap"/>
          <w:bCs/>
        </w:rPr>
        <w:t xml:space="preserve"> </w:t>
      </w:r>
      <w:r w:rsidRPr="00C46D3D">
        <w:rPr>
          <w:rFonts w:ascii="FS Mencap" w:hAnsi="FS Mencap"/>
          <w:bCs/>
        </w:rPr>
        <w:t>and</w:t>
      </w:r>
      <w:r w:rsidR="00D406FB">
        <w:rPr>
          <w:rFonts w:ascii="FS Mencap" w:hAnsi="FS Mencap"/>
        </w:rPr>
        <w:t>/</w:t>
      </w:r>
      <w:r w:rsidRPr="00C46D3D">
        <w:rPr>
          <w:rFonts w:ascii="FS Mencap" w:hAnsi="FS Mencap"/>
          <w:bCs/>
        </w:rPr>
        <w:t xml:space="preserve">or autism </w:t>
      </w:r>
      <w:r w:rsidR="00D406FB">
        <w:rPr>
          <w:rFonts w:ascii="FS Mencap" w:hAnsi="FS Mencap"/>
        </w:rPr>
        <w:t>live the lives they choose. We want people to have</w:t>
      </w:r>
      <w:r w:rsidRPr="00C46D3D">
        <w:rPr>
          <w:rFonts w:ascii="FS Mencap" w:hAnsi="FS Mencap"/>
          <w:bCs/>
        </w:rPr>
        <w:t xml:space="preserve"> opportunities to:</w:t>
      </w:r>
    </w:p>
    <w:p w14:paraId="34926370" w14:textId="77777777" w:rsidR="00AB2798" w:rsidRDefault="00AB2798" w:rsidP="00D113BE">
      <w:pPr>
        <w:spacing w:line="276" w:lineRule="auto"/>
        <w:rPr>
          <w:rFonts w:ascii="FS Mencap" w:hAnsi="FS Mencap"/>
          <w:bCs/>
        </w:rPr>
      </w:pPr>
    </w:p>
    <w:p w14:paraId="12ACB992" w14:textId="7850661A" w:rsidR="00AB2798" w:rsidRPr="00142358" w:rsidRDefault="00C46D3D" w:rsidP="00142358">
      <w:pPr>
        <w:pStyle w:val="ListParagraph"/>
        <w:numPr>
          <w:ilvl w:val="0"/>
          <w:numId w:val="40"/>
        </w:numPr>
        <w:spacing w:line="276" w:lineRule="auto"/>
        <w:rPr>
          <w:rFonts w:ascii="FS Mencap" w:hAnsi="FS Mencap"/>
          <w:bCs/>
        </w:rPr>
      </w:pPr>
      <w:r w:rsidRPr="00142358">
        <w:rPr>
          <w:rFonts w:ascii="FS Mencap" w:hAnsi="FS Mencap"/>
          <w:bCs/>
        </w:rPr>
        <w:t xml:space="preserve">live in the place they want to call home </w:t>
      </w:r>
    </w:p>
    <w:p w14:paraId="4F224FE2" w14:textId="4DC5D75D" w:rsidR="00AB2798" w:rsidRPr="00142358" w:rsidRDefault="00C46D3D" w:rsidP="00142358">
      <w:pPr>
        <w:pStyle w:val="ListParagraph"/>
        <w:numPr>
          <w:ilvl w:val="0"/>
          <w:numId w:val="40"/>
        </w:numPr>
        <w:spacing w:line="276" w:lineRule="auto"/>
        <w:rPr>
          <w:rFonts w:ascii="FS Mencap" w:hAnsi="FS Mencap"/>
          <w:bCs/>
        </w:rPr>
      </w:pPr>
      <w:r w:rsidRPr="00142358">
        <w:rPr>
          <w:rFonts w:ascii="FS Mencap" w:hAnsi="FS Mencap"/>
          <w:bCs/>
        </w:rPr>
        <w:t xml:space="preserve">with the people and things that they love </w:t>
      </w:r>
    </w:p>
    <w:p w14:paraId="501B024B" w14:textId="29A327DC" w:rsidR="00AB2798" w:rsidRPr="00142358" w:rsidRDefault="00C46D3D" w:rsidP="00142358">
      <w:pPr>
        <w:pStyle w:val="ListParagraph"/>
        <w:numPr>
          <w:ilvl w:val="0"/>
          <w:numId w:val="40"/>
        </w:numPr>
        <w:spacing w:line="276" w:lineRule="auto"/>
        <w:rPr>
          <w:rFonts w:ascii="FS Mencap" w:hAnsi="FS Mencap"/>
          <w:bCs/>
        </w:rPr>
      </w:pPr>
      <w:r w:rsidRPr="00142358">
        <w:rPr>
          <w:rFonts w:ascii="FS Mencap" w:hAnsi="FS Mencap"/>
          <w:bCs/>
        </w:rPr>
        <w:t xml:space="preserve">in communities where we all look out for one another </w:t>
      </w:r>
    </w:p>
    <w:p w14:paraId="5AE5FF48" w14:textId="6240C7F2" w:rsidR="00AB2798" w:rsidRPr="00142358" w:rsidRDefault="00C46D3D" w:rsidP="00142358">
      <w:pPr>
        <w:pStyle w:val="ListParagraph"/>
        <w:numPr>
          <w:ilvl w:val="0"/>
          <w:numId w:val="40"/>
        </w:numPr>
        <w:spacing w:line="276" w:lineRule="auto"/>
        <w:rPr>
          <w:rFonts w:ascii="FS Mencap" w:hAnsi="FS Mencap"/>
          <w:bCs/>
        </w:rPr>
      </w:pPr>
      <w:r w:rsidRPr="00142358">
        <w:rPr>
          <w:rFonts w:ascii="FS Mencap" w:hAnsi="FS Mencap"/>
          <w:bCs/>
        </w:rPr>
        <w:t xml:space="preserve">doing the things that matter most </w:t>
      </w:r>
    </w:p>
    <w:p w14:paraId="64E712DF" w14:textId="77777777" w:rsidR="00AB2798" w:rsidRDefault="00AB2798" w:rsidP="00D113BE">
      <w:pPr>
        <w:spacing w:line="276" w:lineRule="auto"/>
        <w:rPr>
          <w:rFonts w:ascii="FS Mencap" w:hAnsi="FS Mencap"/>
          <w:bCs/>
        </w:rPr>
      </w:pPr>
    </w:p>
    <w:p w14:paraId="0E8E4749" w14:textId="51F8D744" w:rsidR="00D26FE1" w:rsidRDefault="00C46D3D" w:rsidP="00D113BE">
      <w:pPr>
        <w:spacing w:line="276" w:lineRule="auto"/>
        <w:rPr>
          <w:rFonts w:ascii="FS Mencap" w:hAnsi="FS Mencap"/>
          <w:bCs/>
        </w:rPr>
      </w:pPr>
      <w:r w:rsidRPr="00C46D3D">
        <w:rPr>
          <w:rFonts w:ascii="FS Mencap" w:hAnsi="FS Mencap"/>
          <w:bCs/>
        </w:rPr>
        <w:lastRenderedPageBreak/>
        <w:t>Th</w:t>
      </w:r>
      <w:r w:rsidR="00AB2798">
        <w:rPr>
          <w:rFonts w:ascii="FS Mencap" w:hAnsi="FS Mencap"/>
          <w:bCs/>
        </w:rPr>
        <w:t>e above</w:t>
      </w:r>
      <w:r w:rsidRPr="00C46D3D">
        <w:rPr>
          <w:rFonts w:ascii="FS Mencap" w:hAnsi="FS Mencap"/>
          <w:bCs/>
        </w:rPr>
        <w:t xml:space="preserve"> requires families to be well supported too</w:t>
      </w:r>
      <w:r w:rsidR="007207AE">
        <w:rPr>
          <w:rFonts w:ascii="FS Mencap" w:hAnsi="FS Mencap"/>
          <w:bCs/>
        </w:rPr>
        <w:t xml:space="preserve"> through our Carers Community Membership and carers services.</w:t>
      </w:r>
    </w:p>
    <w:p w14:paraId="0FDED6EC" w14:textId="77777777" w:rsidR="00D113BE" w:rsidRDefault="00D113BE" w:rsidP="00D113BE">
      <w:pPr>
        <w:spacing w:line="276" w:lineRule="auto"/>
        <w:rPr>
          <w:rFonts w:ascii="FS Mencap" w:hAnsi="FS Mencap"/>
          <w:bCs/>
        </w:rPr>
      </w:pPr>
    </w:p>
    <w:p w14:paraId="72E7D5F3" w14:textId="7C7959F5" w:rsidR="00D113BE" w:rsidRDefault="00D113BE" w:rsidP="00D113BE">
      <w:pPr>
        <w:spacing w:line="276" w:lineRule="auto"/>
        <w:rPr>
          <w:rFonts w:ascii="FS Mencap" w:hAnsi="FS Mencap"/>
          <w:bCs/>
        </w:rPr>
      </w:pPr>
      <w:r>
        <w:rPr>
          <w:rFonts w:ascii="FS Mencap" w:hAnsi="FS Mencap"/>
          <w:bCs/>
        </w:rPr>
        <w:t xml:space="preserve">We are a registered charity </w:t>
      </w:r>
      <w:r w:rsidR="00030853">
        <w:rPr>
          <w:rFonts w:ascii="FS Mencap" w:hAnsi="FS Mencap"/>
          <w:bCs/>
        </w:rPr>
        <w:t xml:space="preserve">and Limited Company by guarantee </w:t>
      </w:r>
      <w:r>
        <w:rPr>
          <w:rFonts w:ascii="FS Mencap" w:hAnsi="FS Mencap"/>
          <w:bCs/>
        </w:rPr>
        <w:t>with our own Board of voluntary Trustees/Directors.</w:t>
      </w:r>
      <w:r w:rsidR="00E96F5D">
        <w:rPr>
          <w:rFonts w:ascii="FS Mencap" w:hAnsi="FS Mencap"/>
          <w:bCs/>
        </w:rPr>
        <w:t xml:space="preserve"> We are also in the process of registering with the Care Quality Commission (CQC) and growing this area of the charity’s work.</w:t>
      </w:r>
      <w:r>
        <w:rPr>
          <w:rFonts w:ascii="FS Mencap" w:hAnsi="FS Mencap"/>
          <w:bCs/>
        </w:rPr>
        <w:t xml:space="preserve"> Croydon Mencap’s purpose is to provide advice, information and support through a range of projects and services. Croydon Mencap is affiliated to Royal Mencap but is not financially supported or governed by its </w:t>
      </w:r>
      <w:r w:rsidR="00102599">
        <w:rPr>
          <w:rFonts w:ascii="FS Mencap" w:hAnsi="FS Mencap"/>
          <w:bCs/>
        </w:rPr>
        <w:t>national</w:t>
      </w:r>
      <w:r>
        <w:rPr>
          <w:rFonts w:ascii="FS Mencap" w:hAnsi="FS Mencap"/>
          <w:bCs/>
        </w:rPr>
        <w:t xml:space="preserve"> body.</w:t>
      </w:r>
    </w:p>
    <w:p w14:paraId="4307D0A6" w14:textId="77777777" w:rsidR="00D113BE" w:rsidRDefault="00D113BE" w:rsidP="00D113BE">
      <w:pPr>
        <w:spacing w:line="276" w:lineRule="auto"/>
        <w:rPr>
          <w:rFonts w:ascii="FS Mencap" w:hAnsi="FS Mencap"/>
          <w:bCs/>
        </w:rPr>
      </w:pPr>
    </w:p>
    <w:p w14:paraId="03BDB79B" w14:textId="12886CB8" w:rsidR="00A96CF4" w:rsidRPr="00D732E5" w:rsidRDefault="00000000">
      <w:pPr>
        <w:spacing w:line="276" w:lineRule="auto"/>
        <w:rPr>
          <w:rFonts w:ascii="FS Mencap" w:hAnsi="FS Mencap"/>
          <w:b/>
          <w:bCs/>
        </w:rPr>
      </w:pPr>
      <w:r>
        <w:rPr>
          <w:rFonts w:ascii="FS Mencap" w:hAnsi="FS Mencap"/>
          <w:bCs/>
        </w:rPr>
        <w:t xml:space="preserve">As a </w:t>
      </w:r>
      <w:r w:rsidR="0046054A">
        <w:rPr>
          <w:rFonts w:ascii="FS Mencap" w:hAnsi="FS Mencap"/>
        </w:rPr>
        <w:t>Trustee,</w:t>
      </w:r>
      <w:r>
        <w:rPr>
          <w:rFonts w:ascii="FS Mencap" w:hAnsi="FS Mencap"/>
          <w:bCs/>
        </w:rPr>
        <w:t xml:space="preserve"> you will </w:t>
      </w:r>
      <w:r>
        <w:rPr>
          <w:rFonts w:ascii="FS Mencap" w:hAnsi="FS Mencap"/>
          <w:bCs/>
        </w:rPr>
        <w:t>use your skills</w:t>
      </w:r>
      <w:r w:rsidR="0046054A">
        <w:rPr>
          <w:rFonts w:ascii="FS Mencap" w:hAnsi="FS Mencap"/>
        </w:rPr>
        <w:t>, knowledge</w:t>
      </w:r>
      <w:r>
        <w:rPr>
          <w:rFonts w:ascii="FS Mencap" w:hAnsi="FS Mencap"/>
          <w:bCs/>
        </w:rPr>
        <w:t xml:space="preserve"> and experience </w:t>
      </w:r>
      <w:r w:rsidR="0046054A">
        <w:rPr>
          <w:rFonts w:ascii="FS Mencap" w:hAnsi="FS Mencap"/>
        </w:rPr>
        <w:t>to help shape</w:t>
      </w:r>
      <w:r>
        <w:rPr>
          <w:rFonts w:ascii="FS Mencap" w:hAnsi="FS Mencap"/>
          <w:bCs/>
        </w:rPr>
        <w:t xml:space="preserve"> </w:t>
      </w:r>
      <w:r>
        <w:rPr>
          <w:rFonts w:ascii="FS Mencap" w:hAnsi="FS Mencap"/>
          <w:bCs/>
        </w:rPr>
        <w:t xml:space="preserve">the </w:t>
      </w:r>
      <w:r w:rsidR="0046054A">
        <w:rPr>
          <w:rFonts w:ascii="FS Mencap" w:hAnsi="FS Mencap"/>
        </w:rPr>
        <w:t>charity’s</w:t>
      </w:r>
      <w:r>
        <w:rPr>
          <w:rFonts w:ascii="FS Mencap" w:hAnsi="FS Mencap"/>
          <w:bCs/>
        </w:rPr>
        <w:t xml:space="preserve"> direction and </w:t>
      </w:r>
      <w:r w:rsidR="0046054A">
        <w:rPr>
          <w:rFonts w:ascii="FS Mencap" w:hAnsi="FS Mencap"/>
        </w:rPr>
        <w:t>make sure it</w:t>
      </w:r>
      <w:r>
        <w:rPr>
          <w:rFonts w:ascii="FS Mencap" w:hAnsi="FS Mencap"/>
          <w:bCs/>
        </w:rPr>
        <w:t xml:space="preserve"> is </w:t>
      </w:r>
      <w:r w:rsidR="0046054A">
        <w:rPr>
          <w:rFonts w:ascii="FS Mencap" w:hAnsi="FS Mencap"/>
        </w:rPr>
        <w:t>well governed. The role is</w:t>
      </w:r>
      <w:r>
        <w:rPr>
          <w:rFonts w:ascii="FS Mencap" w:hAnsi="FS Mencap"/>
          <w:bCs/>
        </w:rPr>
        <w:t xml:space="preserve"> rewarding </w:t>
      </w:r>
      <w:r w:rsidR="0046054A">
        <w:rPr>
          <w:rFonts w:ascii="FS Mencap" w:hAnsi="FS Mencap"/>
        </w:rPr>
        <w:t>and carries important</w:t>
      </w:r>
      <w:r>
        <w:rPr>
          <w:rFonts w:ascii="FS Mencap" w:hAnsi="FS Mencap"/>
          <w:bCs/>
        </w:rPr>
        <w:t xml:space="preserve"> responsibilities</w:t>
      </w:r>
      <w:r w:rsidR="0046054A">
        <w:rPr>
          <w:rFonts w:ascii="FS Mencap" w:hAnsi="FS Mencap"/>
        </w:rPr>
        <w:t>, so</w:t>
      </w:r>
      <w:r>
        <w:rPr>
          <w:rFonts w:ascii="FS Mencap" w:hAnsi="FS Mencap"/>
          <w:bCs/>
        </w:rPr>
        <w:t xml:space="preserve"> you will need to give enough time to </w:t>
      </w:r>
      <w:r w:rsidR="0046054A">
        <w:rPr>
          <w:rFonts w:ascii="FS Mencap" w:hAnsi="FS Mencap"/>
        </w:rPr>
        <w:t xml:space="preserve">prepare, take part and </w:t>
      </w:r>
      <w:r>
        <w:rPr>
          <w:rFonts w:ascii="FS Mencap" w:hAnsi="FS Mencap"/>
          <w:bCs/>
        </w:rPr>
        <w:t xml:space="preserve">help </w:t>
      </w:r>
      <w:r>
        <w:rPr>
          <w:rFonts w:ascii="FS Mencap" w:hAnsi="FS Mencap"/>
          <w:bCs/>
        </w:rPr>
        <w:t>the</w:t>
      </w:r>
      <w:r>
        <w:rPr>
          <w:rFonts w:ascii="FS Mencap" w:hAnsi="FS Mencap"/>
          <w:bCs/>
        </w:rPr>
        <w:t xml:space="preserve"> charity succeed.</w:t>
      </w:r>
      <w:r w:rsidR="003F00E9">
        <w:rPr>
          <w:rFonts w:ascii="FS Mencap" w:hAnsi="FS Mencap"/>
          <w:bCs/>
        </w:rPr>
        <w:t xml:space="preserve">  More information on </w:t>
      </w:r>
      <w:r w:rsidR="0077070C">
        <w:rPr>
          <w:rFonts w:ascii="FS Mencap" w:hAnsi="FS Mencap"/>
          <w:bCs/>
        </w:rPr>
        <w:t>time commitment below.</w:t>
      </w:r>
    </w:p>
    <w:p w14:paraId="4ABA34D4" w14:textId="77777777" w:rsidR="00EF1E72" w:rsidRDefault="00EF1E72" w:rsidP="00D113BE">
      <w:pPr>
        <w:spacing w:line="276" w:lineRule="auto"/>
        <w:rPr>
          <w:rFonts w:ascii="FS Mencap" w:hAnsi="FS Mencap"/>
          <w:bCs/>
        </w:rPr>
      </w:pPr>
    </w:p>
    <w:p w14:paraId="09C17BFF" w14:textId="58B89B16" w:rsidR="00EF1E72" w:rsidRDefault="00EF1E72" w:rsidP="00D113BE">
      <w:pPr>
        <w:spacing w:line="276" w:lineRule="auto"/>
        <w:rPr>
          <w:rFonts w:ascii="FS Mencap" w:hAnsi="FS Mencap"/>
          <w:bCs/>
        </w:rPr>
      </w:pPr>
      <w:r>
        <w:rPr>
          <w:rFonts w:ascii="FS Mencap" w:hAnsi="FS Mencap"/>
          <w:bCs/>
        </w:rPr>
        <w:t xml:space="preserve">How the </w:t>
      </w:r>
      <w:r w:rsidR="0077070C">
        <w:rPr>
          <w:rFonts w:ascii="FS Mencap" w:hAnsi="FS Mencap"/>
          <w:bCs/>
        </w:rPr>
        <w:t xml:space="preserve">recruitment </w:t>
      </w:r>
      <w:r>
        <w:rPr>
          <w:rFonts w:ascii="FS Mencap" w:hAnsi="FS Mencap"/>
          <w:bCs/>
        </w:rPr>
        <w:t>process will work:</w:t>
      </w:r>
    </w:p>
    <w:p w14:paraId="4BB4DEDF" w14:textId="77777777" w:rsidR="00D113BE" w:rsidRDefault="00D113BE" w:rsidP="00D113BE">
      <w:pPr>
        <w:spacing w:line="276" w:lineRule="auto"/>
        <w:rPr>
          <w:rFonts w:ascii="FS Mencap" w:hAnsi="FS Mencap"/>
          <w:bCs/>
        </w:rPr>
      </w:pPr>
    </w:p>
    <w:p w14:paraId="23102FFF" w14:textId="4199688D" w:rsidR="00000000" w:rsidRDefault="00464BA6">
      <w:pPr>
        <w:spacing w:line="276" w:lineRule="auto"/>
        <w:rPr>
          <w:rFonts w:ascii="FS Mencap" w:hAnsi="FS Mencap"/>
        </w:rPr>
      </w:pPr>
      <w:r>
        <w:rPr>
          <w:rFonts w:ascii="FS Mencap" w:hAnsi="FS Mencap"/>
          <w:b/>
          <w:bCs/>
        </w:rPr>
        <w:t>Step 1 – Informal conversation:</w:t>
      </w:r>
      <w:r>
        <w:rPr>
          <w:rFonts w:ascii="FS Mencap" w:hAnsi="FS Mencap"/>
        </w:rPr>
        <w:t xml:space="preserve"> The Chair and Chief Executive Officer will invite you for a relaxed coffee and conversation. This is a chance to get to know each other, hear more about the Board and ask any questions.</w:t>
      </w:r>
      <w:r w:rsidR="00C2554F" w:rsidRPr="00C2554F">
        <w:rPr>
          <w:rFonts w:ascii="FS Mencap" w:hAnsi="FS Mencap"/>
        </w:rPr>
        <w:t xml:space="preserve"> </w:t>
      </w:r>
      <w:r w:rsidR="00C2554F">
        <w:rPr>
          <w:rFonts w:ascii="FS Mencap" w:hAnsi="FS Mencap"/>
        </w:rPr>
        <w:t xml:space="preserve">You can also visit </w:t>
      </w:r>
      <w:hyperlink r:id="rId13" w:history="1">
        <w:r w:rsidR="00C2554F">
          <w:rPr>
            <w:rStyle w:val="Hyperlink"/>
            <w:rFonts w:ascii="FS Mencap" w:hAnsi="FS Mencap"/>
          </w:rPr>
          <w:t>www.croydonmencap.org.uk</w:t>
        </w:r>
      </w:hyperlink>
      <w:r w:rsidR="00C2554F">
        <w:rPr>
          <w:rFonts w:ascii="FS Mencap" w:hAnsi="FS Mencap"/>
        </w:rPr>
        <w:t xml:space="preserve"> to learn more about our services.</w:t>
      </w:r>
    </w:p>
    <w:p w14:paraId="5C2B9F65" w14:textId="77777777" w:rsidR="00C2554F" w:rsidRDefault="00C2554F">
      <w:pPr>
        <w:spacing w:line="276" w:lineRule="auto"/>
        <w:rPr>
          <w:kern w:val="2"/>
          <w14:ligatures w14:val="standardContextual"/>
        </w:rPr>
      </w:pPr>
    </w:p>
    <w:p w14:paraId="15D6FED5" w14:textId="395C826E" w:rsidR="00000000" w:rsidRDefault="009F7218">
      <w:pPr>
        <w:spacing w:line="276" w:lineRule="auto"/>
        <w:rPr>
          <w:kern w:val="2"/>
          <w14:ligatures w14:val="standardContextual"/>
        </w:rPr>
      </w:pPr>
      <w:r>
        <w:rPr>
          <w:rFonts w:ascii="FS Mencap" w:hAnsi="FS Mencap"/>
          <w:b/>
          <w:bCs/>
        </w:rPr>
        <w:t>Step 2 – Application:</w:t>
      </w:r>
      <w:r>
        <w:rPr>
          <w:rFonts w:ascii="FS Mencap" w:hAnsi="FS Mencap"/>
        </w:rPr>
        <w:t xml:space="preserve"> If </w:t>
      </w:r>
      <w:r w:rsidR="000F0CEB">
        <w:rPr>
          <w:rFonts w:ascii="FS Mencap" w:hAnsi="FS Mencap"/>
        </w:rPr>
        <w:t>we all feel like it is a right fit</w:t>
      </w:r>
      <w:r>
        <w:rPr>
          <w:rFonts w:ascii="FS Mencap" w:hAnsi="FS Mencap"/>
        </w:rPr>
        <w:t xml:space="preserve">, complete the short application form below and email it to </w:t>
      </w:r>
      <w:hyperlink r:id="rId14" w:history="1">
        <w:r>
          <w:rPr>
            <w:rStyle w:val="Hyperlink"/>
            <w:rFonts w:ascii="FS Mencap" w:hAnsi="FS Mencap"/>
          </w:rPr>
          <w:t>info@croydonmencap.org.uk</w:t>
        </w:r>
      </w:hyperlink>
      <w:r>
        <w:rPr>
          <w:rFonts w:ascii="FS Mencap" w:hAnsi="FS Mencap"/>
        </w:rPr>
        <w:t xml:space="preserve">. </w:t>
      </w:r>
    </w:p>
    <w:p w14:paraId="2D3818B2" w14:textId="77777777" w:rsidR="00880EB2" w:rsidRDefault="00880EB2" w:rsidP="00D113BE">
      <w:pPr>
        <w:spacing w:line="276" w:lineRule="auto"/>
      </w:pPr>
    </w:p>
    <w:p w14:paraId="60147B7A" w14:textId="77777777" w:rsidR="00A96CF4" w:rsidRPr="00D732E5" w:rsidRDefault="0015453E">
      <w:pPr>
        <w:spacing w:line="276" w:lineRule="auto"/>
        <w:rPr>
          <w:rFonts w:ascii="FS Mencap" w:hAnsi="FS Mencap"/>
          <w:b/>
          <w:bCs/>
        </w:rPr>
      </w:pPr>
      <w:r>
        <w:rPr>
          <w:rFonts w:ascii="FS Mencap" w:hAnsi="FS Mencap"/>
          <w:b/>
          <w:bCs/>
        </w:rPr>
        <w:t>Step 3 – Checks:</w:t>
      </w:r>
      <w:r>
        <w:rPr>
          <w:rFonts w:ascii="FS Mencap" w:hAnsi="FS Mencap"/>
        </w:rPr>
        <w:t xml:space="preserve"> Before appointment, we will complete the usual checks for charity Trustees, including a DBS check, references and an insolvency check. Our HR and Compliance Senior Administrator will explain each step and support you throughout.</w:t>
      </w:r>
    </w:p>
    <w:p w14:paraId="0A0178E4" w14:textId="77777777" w:rsidR="00394424" w:rsidRDefault="00394424" w:rsidP="00D113BE">
      <w:pPr>
        <w:spacing w:line="276" w:lineRule="auto"/>
        <w:rPr>
          <w:rFonts w:ascii="FS Mencap" w:hAnsi="FS Mencap"/>
          <w:bCs/>
        </w:rPr>
      </w:pPr>
    </w:p>
    <w:p w14:paraId="5D29E4CE" w14:textId="0934248C" w:rsidR="00A96CF4" w:rsidRPr="00D732E5" w:rsidRDefault="00C2554F">
      <w:pPr>
        <w:spacing w:line="276" w:lineRule="auto"/>
        <w:rPr>
          <w:rFonts w:ascii="FS Mencap" w:hAnsi="FS Mencap"/>
          <w:b/>
          <w:bCs/>
        </w:rPr>
      </w:pPr>
      <w:r>
        <w:rPr>
          <w:rFonts w:ascii="FS Mencap" w:hAnsi="FS Mencap"/>
          <w:b/>
          <w:bCs/>
        </w:rPr>
        <w:t>Step 4 – Appointment:</w:t>
      </w:r>
      <w:r>
        <w:rPr>
          <w:rFonts w:ascii="FS Mencap" w:hAnsi="FS Mencap"/>
        </w:rPr>
        <w:t xml:space="preserve"> Once the checks are complete, Trustees can be appointed by the Board during the year or elected at the Annual General Meeting</w:t>
      </w:r>
      <w:r w:rsidR="000F0CEB">
        <w:rPr>
          <w:rFonts w:ascii="FS Mencap" w:hAnsi="FS Mencap"/>
        </w:rPr>
        <w:t xml:space="preserve"> in </w:t>
      </w:r>
      <w:proofErr w:type="spellStart"/>
      <w:r w:rsidR="000F0CEB">
        <w:rPr>
          <w:rFonts w:ascii="FS Mencap" w:hAnsi="FS Mencap"/>
        </w:rPr>
        <w:t>Novemeber</w:t>
      </w:r>
      <w:proofErr w:type="spellEnd"/>
      <w:r>
        <w:rPr>
          <w:rFonts w:ascii="FS Mencap" w:hAnsi="FS Mencap"/>
        </w:rPr>
        <w:t>.</w:t>
      </w:r>
    </w:p>
    <w:p w14:paraId="6B6AEE7F" w14:textId="77777777" w:rsidR="001D5884" w:rsidRDefault="001D5884" w:rsidP="00D113BE">
      <w:pPr>
        <w:spacing w:line="276" w:lineRule="auto"/>
        <w:rPr>
          <w:rFonts w:ascii="FS Mencap" w:hAnsi="FS Mencap"/>
        </w:rPr>
      </w:pPr>
    </w:p>
    <w:p w14:paraId="6450C954" w14:textId="7AD7C7E8" w:rsidR="00D113BE" w:rsidRPr="001D5884" w:rsidRDefault="00D113BE" w:rsidP="00D113BE">
      <w:pPr>
        <w:spacing w:line="276" w:lineRule="auto"/>
        <w:rPr>
          <w:rFonts w:ascii="FS Mencap" w:hAnsi="FS Mencap"/>
        </w:rPr>
      </w:pPr>
      <w:r>
        <w:rPr>
          <w:rFonts w:ascii="FS Mencap" w:hAnsi="FS Mencap"/>
          <w:b/>
          <w:bCs/>
        </w:rPr>
        <w:t>Responsibilities</w:t>
      </w:r>
    </w:p>
    <w:p w14:paraId="0A488EFC" w14:textId="77777777" w:rsidR="00D113BE" w:rsidRDefault="00D113BE" w:rsidP="00D113BE">
      <w:pPr>
        <w:spacing w:line="276" w:lineRule="auto"/>
        <w:rPr>
          <w:rFonts w:ascii="FS Mencap" w:hAnsi="FS Mencap"/>
          <w:b/>
          <w:bCs/>
        </w:rPr>
      </w:pPr>
    </w:p>
    <w:p w14:paraId="094D5EBD" w14:textId="2C7FBDC6" w:rsidR="00A96CF4" w:rsidRPr="00D732E5" w:rsidRDefault="00000000">
      <w:pPr>
        <w:spacing w:line="276" w:lineRule="auto"/>
        <w:rPr>
          <w:rFonts w:ascii="FS Mencap" w:hAnsi="FS Mencap"/>
          <w:b/>
          <w:bCs/>
        </w:rPr>
      </w:pPr>
      <w:r>
        <w:rPr>
          <w:rFonts w:ascii="FS Mencap" w:hAnsi="FS Mencap"/>
        </w:rPr>
        <w:t xml:space="preserve">Trustees </w:t>
      </w:r>
      <w:r w:rsidR="00507F50">
        <w:rPr>
          <w:rFonts w:ascii="FS Mencap" w:hAnsi="FS Mencap"/>
        </w:rPr>
        <w:t xml:space="preserve">are ultimately </w:t>
      </w:r>
      <w:r w:rsidR="000F0CEB">
        <w:rPr>
          <w:rFonts w:ascii="FS Mencap" w:hAnsi="FS Mencap"/>
        </w:rPr>
        <w:t>accountable</w:t>
      </w:r>
      <w:r w:rsidR="00507F50">
        <w:rPr>
          <w:rFonts w:ascii="FS Mencap" w:hAnsi="FS Mencap"/>
        </w:rPr>
        <w:t xml:space="preserve"> for </w:t>
      </w:r>
      <w:r>
        <w:rPr>
          <w:rFonts w:ascii="FS Mencap" w:hAnsi="FS Mencap"/>
        </w:rPr>
        <w:t xml:space="preserve">everything </w:t>
      </w:r>
      <w:r>
        <w:rPr>
          <w:rFonts w:ascii="FS Mencap" w:hAnsi="FS Mencap"/>
        </w:rPr>
        <w:t>Croydon Mencap does</w:t>
      </w:r>
      <w:r>
        <w:rPr>
          <w:rFonts w:ascii="FS Mencap" w:hAnsi="FS Mencap"/>
        </w:rPr>
        <w:t xml:space="preserve">. </w:t>
      </w:r>
      <w:r w:rsidR="00507F50">
        <w:rPr>
          <w:rFonts w:ascii="FS Mencap" w:hAnsi="FS Mencap"/>
        </w:rPr>
        <w:t>Together, they set the charity’s vision and mission, oversee its governance and</w:t>
      </w:r>
      <w:r w:rsidR="000F0CEB">
        <w:rPr>
          <w:rFonts w:ascii="FS Mencap" w:hAnsi="FS Mencap"/>
        </w:rPr>
        <w:t xml:space="preserve"> ensure the</w:t>
      </w:r>
      <w:r w:rsidR="00507F50">
        <w:rPr>
          <w:rFonts w:ascii="FS Mencap" w:hAnsi="FS Mencap"/>
        </w:rPr>
        <w:t xml:space="preserve"> Chief Executive Officer </w:t>
      </w:r>
      <w:r w:rsidR="000F0CEB">
        <w:rPr>
          <w:rFonts w:ascii="FS Mencap" w:hAnsi="FS Mencap"/>
        </w:rPr>
        <w:t>is carrying out the</w:t>
      </w:r>
      <w:r w:rsidR="00507F50">
        <w:rPr>
          <w:rFonts w:ascii="FS Mencap" w:hAnsi="FS Mencap"/>
        </w:rPr>
        <w:t xml:space="preserve"> day-to-day management.</w:t>
      </w:r>
    </w:p>
    <w:p w14:paraId="0F5356EF" w14:textId="77777777" w:rsidR="00D113BE" w:rsidRDefault="00D113BE" w:rsidP="00D113BE">
      <w:pPr>
        <w:spacing w:line="276" w:lineRule="auto"/>
        <w:rPr>
          <w:rFonts w:ascii="FS Mencap" w:hAnsi="FS Mencap"/>
        </w:rPr>
      </w:pPr>
    </w:p>
    <w:p w14:paraId="72AA5545" w14:textId="12E214BE" w:rsidR="00A96CF4" w:rsidRPr="00D732E5" w:rsidRDefault="008A5BB5">
      <w:pPr>
        <w:spacing w:line="276" w:lineRule="auto"/>
        <w:rPr>
          <w:rFonts w:ascii="FS Mencap" w:hAnsi="FS Mencap"/>
          <w:b/>
          <w:bCs/>
        </w:rPr>
      </w:pPr>
      <w:r>
        <w:rPr>
          <w:rFonts w:ascii="FS Mencap" w:hAnsi="FS Mencap"/>
        </w:rPr>
        <w:t>Put simply, trustees work together to guide</w:t>
      </w:r>
      <w:r w:rsidR="00E46759">
        <w:rPr>
          <w:rFonts w:ascii="FS Mencap" w:hAnsi="FS Mencap"/>
        </w:rPr>
        <w:t xml:space="preserve"> and support</w:t>
      </w:r>
      <w:r>
        <w:rPr>
          <w:rFonts w:ascii="FS Mencap" w:hAnsi="FS Mencap"/>
        </w:rPr>
        <w:t xml:space="preserve"> the charity, oversee its work and finances, and make sure it acts in the best interests of the people it supports.</w:t>
      </w:r>
    </w:p>
    <w:p w14:paraId="6873732F" w14:textId="77777777" w:rsidR="00D113BE" w:rsidRDefault="00D113BE" w:rsidP="00D113BE">
      <w:pPr>
        <w:spacing w:line="276" w:lineRule="auto"/>
        <w:rPr>
          <w:rFonts w:ascii="FS Mencap" w:hAnsi="FS Mencap"/>
          <w:b/>
          <w:bCs/>
        </w:rPr>
      </w:pPr>
    </w:p>
    <w:p w14:paraId="3016D041" w14:textId="77777777" w:rsidR="00D113BE" w:rsidRDefault="00D113BE" w:rsidP="00D113BE">
      <w:pPr>
        <w:spacing w:line="276" w:lineRule="auto"/>
        <w:rPr>
          <w:rFonts w:ascii="FS Mencap" w:hAnsi="FS Mencap"/>
          <w:b/>
          <w:bCs/>
        </w:rPr>
      </w:pPr>
      <w:r>
        <w:rPr>
          <w:rFonts w:ascii="FS Mencap" w:hAnsi="FS Mencap"/>
          <w:b/>
          <w:bCs/>
        </w:rPr>
        <w:t>Duties – all Trustees</w:t>
      </w:r>
    </w:p>
    <w:p w14:paraId="778A7906" w14:textId="77777777" w:rsidR="00074671" w:rsidRDefault="00074671" w:rsidP="00074671">
      <w:pPr>
        <w:pStyle w:val="ListParagraph"/>
        <w:numPr>
          <w:ilvl w:val="0"/>
          <w:numId w:val="33"/>
        </w:numPr>
        <w:rPr>
          <w:kern w:val="2"/>
          <w14:ligatures w14:val="standardContextual"/>
        </w:rPr>
      </w:pPr>
      <w:r>
        <w:rPr>
          <w:rFonts w:ascii="FS Mencap" w:hAnsi="FS Mencap"/>
        </w:rPr>
        <w:t>Ensure that Croydon Mencap complies with its governing document (its Memorandum and Articles of Association), charity law, company law and any other relevant legislation or regulations.</w:t>
      </w:r>
    </w:p>
    <w:p w14:paraId="1589E693" w14:textId="3FEDD8A3" w:rsidR="00D113BE" w:rsidRDefault="00D113BE" w:rsidP="00D113BE">
      <w:pPr>
        <w:numPr>
          <w:ilvl w:val="0"/>
          <w:numId w:val="33"/>
        </w:numPr>
        <w:spacing w:line="276" w:lineRule="auto"/>
        <w:rPr>
          <w:rFonts w:ascii="FS Mencap" w:hAnsi="FS Mencap"/>
        </w:rPr>
      </w:pPr>
      <w:r>
        <w:rPr>
          <w:rFonts w:ascii="FS Mencap" w:hAnsi="FS Mencap"/>
        </w:rPr>
        <w:t>Ensure that Croydon Mencap pursues its object</w:t>
      </w:r>
      <w:r w:rsidR="002206FE">
        <w:rPr>
          <w:rFonts w:ascii="FS Mencap" w:hAnsi="FS Mencap"/>
        </w:rPr>
        <w:t xml:space="preserve">ives as defined in its </w:t>
      </w:r>
      <w:r w:rsidR="003F00E9">
        <w:rPr>
          <w:rFonts w:ascii="FS Mencap" w:hAnsi="FS Mencap"/>
        </w:rPr>
        <w:t>5-Year</w:t>
      </w:r>
      <w:r w:rsidR="002206FE">
        <w:rPr>
          <w:rFonts w:ascii="FS Mencap" w:hAnsi="FS Mencap"/>
        </w:rPr>
        <w:t xml:space="preserve"> Big Plan. </w:t>
      </w:r>
    </w:p>
    <w:p w14:paraId="34F2ACF9" w14:textId="72BBCBA7" w:rsidR="00690CCF" w:rsidRDefault="00690CCF" w:rsidP="00690CCF">
      <w:pPr>
        <w:spacing w:line="276" w:lineRule="auto"/>
        <w:ind w:left="720"/>
        <w:rPr>
          <w:rFonts w:ascii="FS Mencap" w:hAnsi="FS Mencap"/>
        </w:rPr>
      </w:pPr>
      <w:hyperlink r:id="rId15" w:history="1">
        <w:r w:rsidRPr="00A66A59">
          <w:rPr>
            <w:rStyle w:val="Hyperlink"/>
            <w:rFonts w:ascii="FS Mencap" w:hAnsi="FS Mencap"/>
          </w:rPr>
          <w:t>https://www.croydonmencap.org.uk/about/bigplan/</w:t>
        </w:r>
      </w:hyperlink>
      <w:r>
        <w:rPr>
          <w:rFonts w:ascii="FS Mencap" w:hAnsi="FS Mencap"/>
        </w:rPr>
        <w:t xml:space="preserve"> </w:t>
      </w:r>
    </w:p>
    <w:p w14:paraId="665F59A9" w14:textId="1987A07F" w:rsidR="00D113BE" w:rsidRDefault="00D113BE" w:rsidP="00D113BE">
      <w:pPr>
        <w:numPr>
          <w:ilvl w:val="0"/>
          <w:numId w:val="33"/>
        </w:numPr>
        <w:spacing w:line="276" w:lineRule="auto"/>
        <w:rPr>
          <w:rFonts w:ascii="FS Mencap" w:hAnsi="FS Mencap"/>
        </w:rPr>
      </w:pPr>
      <w:r>
        <w:rPr>
          <w:rFonts w:ascii="FS Mencap" w:hAnsi="FS Mencap"/>
        </w:rPr>
        <w:t xml:space="preserve">Ensure Croydon Mencap applies its resources exclusively in </w:t>
      </w:r>
      <w:r w:rsidR="006E782C">
        <w:rPr>
          <w:rFonts w:ascii="FS Mencap" w:hAnsi="FS Mencap"/>
        </w:rPr>
        <w:t>the pursuance</w:t>
      </w:r>
      <w:r>
        <w:rPr>
          <w:rFonts w:ascii="FS Mencap" w:hAnsi="FS Mencap"/>
        </w:rPr>
        <w:t xml:space="preserve"> of its objectives.</w:t>
      </w:r>
    </w:p>
    <w:p w14:paraId="72FF9470" w14:textId="13A56923" w:rsidR="00D113BE" w:rsidRDefault="00D113BE" w:rsidP="00D113BE">
      <w:pPr>
        <w:numPr>
          <w:ilvl w:val="0"/>
          <w:numId w:val="33"/>
        </w:numPr>
        <w:spacing w:line="276" w:lineRule="auto"/>
        <w:rPr>
          <w:rFonts w:ascii="FS Mencap" w:hAnsi="FS Mencap"/>
        </w:rPr>
      </w:pPr>
      <w:r>
        <w:rPr>
          <w:rFonts w:ascii="FS Mencap" w:hAnsi="FS Mencap"/>
        </w:rPr>
        <w:t xml:space="preserve">Safeguard the good name and values of the </w:t>
      </w:r>
      <w:r w:rsidR="00376443">
        <w:rPr>
          <w:rFonts w:ascii="FS Mencap" w:hAnsi="FS Mencap"/>
        </w:rPr>
        <w:t>Charity.</w:t>
      </w:r>
    </w:p>
    <w:p w14:paraId="51EE8A0B" w14:textId="221CA292" w:rsidR="00D113BE" w:rsidRDefault="00D113BE" w:rsidP="00D113BE">
      <w:pPr>
        <w:numPr>
          <w:ilvl w:val="0"/>
          <w:numId w:val="33"/>
        </w:numPr>
        <w:spacing w:line="276" w:lineRule="auto"/>
        <w:rPr>
          <w:rFonts w:ascii="FS Mencap" w:hAnsi="FS Mencap"/>
        </w:rPr>
      </w:pPr>
      <w:r>
        <w:rPr>
          <w:rFonts w:ascii="FS Mencap" w:hAnsi="FS Mencap"/>
        </w:rPr>
        <w:t xml:space="preserve">Ensure the financial stability of the </w:t>
      </w:r>
      <w:r w:rsidR="00376443">
        <w:rPr>
          <w:rFonts w:ascii="FS Mencap" w:hAnsi="FS Mencap"/>
        </w:rPr>
        <w:t>Charity</w:t>
      </w:r>
      <w:r>
        <w:rPr>
          <w:rFonts w:ascii="FS Mencap" w:hAnsi="FS Mencap"/>
        </w:rPr>
        <w:t>.</w:t>
      </w:r>
    </w:p>
    <w:p w14:paraId="74B16917" w14:textId="77777777" w:rsidR="00D113BE" w:rsidRDefault="00D113BE" w:rsidP="00D113BE">
      <w:pPr>
        <w:spacing w:line="276" w:lineRule="auto"/>
        <w:rPr>
          <w:rFonts w:ascii="FS Mencap" w:hAnsi="FS Mencap"/>
        </w:rPr>
      </w:pPr>
    </w:p>
    <w:p w14:paraId="7F27DC57" w14:textId="77777777" w:rsidR="00A96CF4" w:rsidRPr="00D732E5" w:rsidRDefault="00000000">
      <w:pPr>
        <w:spacing w:line="276" w:lineRule="auto"/>
        <w:rPr>
          <w:rFonts w:ascii="FS Mencap" w:hAnsi="FS Mencap"/>
          <w:b/>
          <w:bCs/>
        </w:rPr>
      </w:pPr>
      <w:r>
        <w:rPr>
          <w:rFonts w:ascii="FS Mencap" w:hAnsi="FS Mencap"/>
        </w:rPr>
        <w:t xml:space="preserve">In addition to </w:t>
      </w:r>
      <w:r w:rsidR="00A04FE4">
        <w:rPr>
          <w:rFonts w:ascii="FS Mencap" w:hAnsi="FS Mencap"/>
        </w:rPr>
        <w:t>their</w:t>
      </w:r>
      <w:r>
        <w:rPr>
          <w:rFonts w:ascii="FS Mencap" w:hAnsi="FS Mencap"/>
        </w:rPr>
        <w:t xml:space="preserve"> statutory duties, each </w:t>
      </w:r>
      <w:r w:rsidR="00A04FE4">
        <w:rPr>
          <w:rFonts w:ascii="FS Mencap" w:hAnsi="FS Mencap"/>
        </w:rPr>
        <w:t>Trustee</w:t>
      </w:r>
      <w:r>
        <w:rPr>
          <w:rFonts w:ascii="FS Mencap" w:hAnsi="FS Mencap"/>
        </w:rPr>
        <w:t xml:space="preserve"> should use </w:t>
      </w:r>
      <w:r w:rsidR="00A04FE4">
        <w:rPr>
          <w:rFonts w:ascii="FS Mencap" w:hAnsi="FS Mencap"/>
        </w:rPr>
        <w:t xml:space="preserve">their </w:t>
      </w:r>
      <w:proofErr w:type="gramStart"/>
      <w:r w:rsidR="00A04FE4">
        <w:rPr>
          <w:rFonts w:ascii="FS Mencap" w:hAnsi="FS Mencap"/>
        </w:rPr>
        <w:t xml:space="preserve">particular </w:t>
      </w:r>
      <w:r>
        <w:rPr>
          <w:rFonts w:ascii="FS Mencap" w:hAnsi="FS Mencap"/>
        </w:rPr>
        <w:t>skills</w:t>
      </w:r>
      <w:proofErr w:type="gramEnd"/>
      <w:r>
        <w:rPr>
          <w:rFonts w:ascii="FS Mencap" w:hAnsi="FS Mencap"/>
        </w:rPr>
        <w:t xml:space="preserve">, knowledge </w:t>
      </w:r>
      <w:r w:rsidR="00A04FE4">
        <w:rPr>
          <w:rFonts w:ascii="FS Mencap" w:hAnsi="FS Mencap"/>
        </w:rPr>
        <w:t>and</w:t>
      </w:r>
      <w:r>
        <w:rPr>
          <w:rFonts w:ascii="FS Mencap" w:hAnsi="FS Mencap"/>
        </w:rPr>
        <w:t xml:space="preserve"> experience </w:t>
      </w:r>
      <w:r>
        <w:rPr>
          <w:rFonts w:ascii="FS Mencap" w:hAnsi="FS Mencap"/>
        </w:rPr>
        <w:t xml:space="preserve">to help the </w:t>
      </w:r>
      <w:r w:rsidR="00A04FE4">
        <w:rPr>
          <w:rFonts w:ascii="FS Mencap" w:hAnsi="FS Mencap"/>
        </w:rPr>
        <w:t>Board</w:t>
      </w:r>
      <w:r>
        <w:rPr>
          <w:rFonts w:ascii="FS Mencap" w:hAnsi="FS Mencap"/>
        </w:rPr>
        <w:t xml:space="preserve"> reach sound decisions. This may </w:t>
      </w:r>
      <w:r w:rsidR="00A04FE4">
        <w:rPr>
          <w:rFonts w:ascii="FS Mencap" w:hAnsi="FS Mencap"/>
        </w:rPr>
        <w:t>include</w:t>
      </w:r>
      <w:r>
        <w:rPr>
          <w:rFonts w:ascii="FS Mencap" w:hAnsi="FS Mencap"/>
        </w:rPr>
        <w:t xml:space="preserve"> leading discussions, identifying key issues, </w:t>
      </w:r>
      <w:proofErr w:type="gramStart"/>
      <w:r w:rsidR="00A04FE4">
        <w:rPr>
          <w:rFonts w:ascii="FS Mencap" w:hAnsi="FS Mencap"/>
        </w:rPr>
        <w:t>advising</w:t>
      </w:r>
      <w:proofErr w:type="gramEnd"/>
      <w:r>
        <w:rPr>
          <w:rFonts w:ascii="FS Mencap" w:hAnsi="FS Mencap"/>
        </w:rPr>
        <w:t xml:space="preserve"> on new initiatives, </w:t>
      </w:r>
      <w:r w:rsidR="00A04FE4">
        <w:rPr>
          <w:rFonts w:ascii="FS Mencap" w:hAnsi="FS Mencap"/>
        </w:rPr>
        <w:t>contributing</w:t>
      </w:r>
      <w:r>
        <w:rPr>
          <w:rFonts w:ascii="FS Mencap" w:hAnsi="FS Mencap"/>
        </w:rPr>
        <w:t xml:space="preserve"> expertise </w:t>
      </w:r>
      <w:r w:rsidR="00A04FE4">
        <w:rPr>
          <w:rFonts w:ascii="FS Mencap" w:hAnsi="FS Mencap"/>
        </w:rPr>
        <w:t>and reviewing progress</w:t>
      </w:r>
      <w:r>
        <w:rPr>
          <w:rFonts w:ascii="FS Mencap" w:hAnsi="FS Mencap"/>
        </w:rPr>
        <w:t xml:space="preserve"> against agreed targets.</w:t>
      </w:r>
    </w:p>
    <w:p w14:paraId="306F7B6B" w14:textId="77777777" w:rsidR="00D113BE" w:rsidRDefault="00D113BE" w:rsidP="00D113BE">
      <w:pPr>
        <w:spacing w:line="276" w:lineRule="auto"/>
        <w:rPr>
          <w:rFonts w:ascii="FS Mencap" w:hAnsi="FS Mencap"/>
          <w:b/>
          <w:bCs/>
        </w:rPr>
      </w:pPr>
    </w:p>
    <w:p w14:paraId="3FDE7BD5" w14:textId="4FDC85BF" w:rsidR="00D113BE" w:rsidRDefault="00D113BE" w:rsidP="00D113BE">
      <w:pPr>
        <w:spacing w:line="276" w:lineRule="auto"/>
        <w:rPr>
          <w:rFonts w:ascii="FS Mencap" w:hAnsi="FS Mencap"/>
          <w:b/>
          <w:bCs/>
        </w:rPr>
      </w:pPr>
      <w:r>
        <w:rPr>
          <w:rFonts w:ascii="FS Mencap" w:hAnsi="FS Mencap"/>
          <w:b/>
          <w:bCs/>
        </w:rPr>
        <w:t>Minimum Time Commitment</w:t>
      </w:r>
    </w:p>
    <w:p w14:paraId="55416A8D" w14:textId="77777777" w:rsidR="00D113BE" w:rsidRDefault="00D113BE" w:rsidP="00D113BE">
      <w:pPr>
        <w:spacing w:line="276" w:lineRule="auto"/>
        <w:rPr>
          <w:rFonts w:ascii="FS Mencap" w:hAnsi="FS Mencap"/>
          <w:b/>
          <w:bCs/>
        </w:rPr>
      </w:pPr>
    </w:p>
    <w:p w14:paraId="49A18AB3" w14:textId="57281D7A" w:rsidR="00D113BE" w:rsidRDefault="00D113BE" w:rsidP="00D113BE">
      <w:pPr>
        <w:numPr>
          <w:ilvl w:val="0"/>
          <w:numId w:val="35"/>
        </w:numPr>
        <w:spacing w:line="276" w:lineRule="auto"/>
        <w:rPr>
          <w:rFonts w:ascii="FS Mencap" w:hAnsi="FS Mencap"/>
          <w:b/>
          <w:bCs/>
        </w:rPr>
      </w:pPr>
      <w:r>
        <w:rPr>
          <w:rFonts w:ascii="FS Mencap" w:hAnsi="FS Mencap"/>
        </w:rPr>
        <w:t>Trustees are expected to attend all trustee meetings. These are held during a weekday evening. The meetings last approximately two and a half hours and are usually held at Enterprise lounge</w:t>
      </w:r>
      <w:r w:rsidR="00596065">
        <w:rPr>
          <w:rFonts w:ascii="FS Mencap" w:hAnsi="FS Mencap"/>
        </w:rPr>
        <w:t xml:space="preserve"> in Croydon</w:t>
      </w:r>
      <w:r>
        <w:rPr>
          <w:rFonts w:ascii="FS Mencap" w:hAnsi="FS Mencap"/>
        </w:rPr>
        <w:t xml:space="preserve">. </w:t>
      </w:r>
      <w:r w:rsidR="006E782C">
        <w:rPr>
          <w:rFonts w:ascii="FS Mencap" w:hAnsi="FS Mencap"/>
        </w:rPr>
        <w:t>However,</w:t>
      </w:r>
      <w:r w:rsidR="00596065">
        <w:rPr>
          <w:rFonts w:ascii="FS Mencap" w:hAnsi="FS Mencap"/>
        </w:rPr>
        <w:t xml:space="preserve"> it</w:t>
      </w:r>
      <w:r>
        <w:rPr>
          <w:rFonts w:ascii="FS Mencap" w:hAnsi="FS Mencap"/>
        </w:rPr>
        <w:t xml:space="preserve"> can be a </w:t>
      </w:r>
      <w:r w:rsidR="009E5FD3">
        <w:rPr>
          <w:rFonts w:ascii="FS Mencap" w:hAnsi="FS Mencap"/>
        </w:rPr>
        <w:t>mixture of</w:t>
      </w:r>
      <w:r>
        <w:rPr>
          <w:rFonts w:ascii="FS Mencap" w:hAnsi="FS Mencap"/>
        </w:rPr>
        <w:t xml:space="preserve"> in-person and virtual attendance. </w:t>
      </w:r>
    </w:p>
    <w:p w14:paraId="5552C8F2" w14:textId="77777777" w:rsidR="00D113BE" w:rsidRDefault="00D113BE" w:rsidP="00D113BE">
      <w:pPr>
        <w:numPr>
          <w:ilvl w:val="0"/>
          <w:numId w:val="35"/>
        </w:numPr>
        <w:spacing w:line="276" w:lineRule="auto"/>
        <w:rPr>
          <w:rFonts w:ascii="FS Mencap" w:hAnsi="FS Mencap"/>
          <w:b/>
          <w:bCs/>
        </w:rPr>
      </w:pPr>
      <w:r>
        <w:rPr>
          <w:rFonts w:ascii="FS Mencap" w:hAnsi="FS Mencap"/>
        </w:rPr>
        <w:t>Papers are distributed no later than one week in advance of meetings.</w:t>
      </w:r>
    </w:p>
    <w:p w14:paraId="63F3D689" w14:textId="77777777" w:rsidR="00D113BE" w:rsidRDefault="00D113BE" w:rsidP="00D113BE">
      <w:pPr>
        <w:numPr>
          <w:ilvl w:val="0"/>
          <w:numId w:val="35"/>
        </w:numPr>
        <w:spacing w:line="276" w:lineRule="auto"/>
        <w:rPr>
          <w:rFonts w:ascii="FS Mencap" w:hAnsi="FS Mencap"/>
          <w:b/>
          <w:bCs/>
        </w:rPr>
      </w:pPr>
      <w:r>
        <w:rPr>
          <w:rFonts w:ascii="FS Mencap" w:hAnsi="FS Mencap"/>
        </w:rPr>
        <w:t xml:space="preserve">Trustees are invited to the annual general meeting (AGM) of Croydon Mencap which takes place during a weekday, usually in November. </w:t>
      </w:r>
    </w:p>
    <w:p w14:paraId="1C7A31D2" w14:textId="77777777" w:rsidR="00D113BE" w:rsidRDefault="00D113BE" w:rsidP="00D113BE">
      <w:pPr>
        <w:numPr>
          <w:ilvl w:val="0"/>
          <w:numId w:val="35"/>
        </w:numPr>
        <w:spacing w:line="276" w:lineRule="auto"/>
        <w:rPr>
          <w:rFonts w:ascii="FS Mencap" w:hAnsi="FS Mencap"/>
          <w:b/>
          <w:bCs/>
        </w:rPr>
      </w:pPr>
      <w:r>
        <w:rPr>
          <w:rFonts w:ascii="FS Mencap" w:hAnsi="FS Mencap"/>
        </w:rPr>
        <w:t>Business planning away day – one day</w:t>
      </w:r>
    </w:p>
    <w:p w14:paraId="65129AA8" w14:textId="77777777" w:rsidR="0072065F" w:rsidRDefault="00D113BE" w:rsidP="00D113BE">
      <w:pPr>
        <w:numPr>
          <w:ilvl w:val="0"/>
          <w:numId w:val="35"/>
        </w:numPr>
        <w:spacing w:line="276" w:lineRule="auto"/>
        <w:rPr>
          <w:rFonts w:ascii="FS Mencap" w:hAnsi="FS Mencap"/>
          <w:b/>
        </w:rPr>
      </w:pPr>
      <w:r>
        <w:rPr>
          <w:rFonts w:ascii="FS Mencap" w:hAnsi="FS Mencap"/>
        </w:rPr>
        <w:t>Ad-hoc time-limited working groups</w:t>
      </w:r>
      <w:r w:rsidR="00A77CBA">
        <w:rPr>
          <w:rFonts w:ascii="FS Mencap" w:hAnsi="FS Mencap"/>
        </w:rPr>
        <w:t xml:space="preserve">, these can be joined to support </w:t>
      </w:r>
      <w:r w:rsidR="00CA3A58">
        <w:rPr>
          <w:rFonts w:ascii="FS Mencap" w:hAnsi="FS Mencap"/>
        </w:rPr>
        <w:t>in-depth</w:t>
      </w:r>
      <w:r w:rsidR="00A77CBA">
        <w:rPr>
          <w:rFonts w:ascii="FS Mencap" w:hAnsi="FS Mencap"/>
        </w:rPr>
        <w:t xml:space="preserve"> </w:t>
      </w:r>
      <w:r w:rsidR="00CA3A58">
        <w:rPr>
          <w:rFonts w:ascii="FS Mencap" w:hAnsi="FS Mencap"/>
        </w:rPr>
        <w:t>scrutiny</w:t>
      </w:r>
      <w:r w:rsidR="00A77CBA">
        <w:rPr>
          <w:rFonts w:ascii="FS Mencap" w:hAnsi="FS Mencap"/>
        </w:rPr>
        <w:t xml:space="preserve"> for large decisions</w:t>
      </w:r>
      <w:r w:rsidR="003A53EE">
        <w:rPr>
          <w:rFonts w:ascii="FS Mencap" w:hAnsi="FS Mencap"/>
        </w:rPr>
        <w:t xml:space="preserve">.  For example, </w:t>
      </w:r>
      <w:r w:rsidR="006E782C">
        <w:rPr>
          <w:rFonts w:ascii="FS Mencap" w:hAnsi="FS Mencap"/>
        </w:rPr>
        <w:t>purchase</w:t>
      </w:r>
      <w:r w:rsidR="003A53EE">
        <w:rPr>
          <w:rFonts w:ascii="FS Mencap" w:hAnsi="FS Mencap"/>
        </w:rPr>
        <w:t xml:space="preserve"> of a</w:t>
      </w:r>
      <w:r>
        <w:rPr>
          <w:rFonts w:ascii="FS Mencap" w:hAnsi="FS Mencap"/>
        </w:rPr>
        <w:t xml:space="preserve"> new building, </w:t>
      </w:r>
      <w:r w:rsidR="003A53EE">
        <w:rPr>
          <w:rFonts w:ascii="FS Mencap" w:hAnsi="FS Mencap"/>
        </w:rPr>
        <w:t>registering for CQC</w:t>
      </w:r>
      <w:r>
        <w:rPr>
          <w:rFonts w:ascii="FS Mencap" w:hAnsi="FS Mencap"/>
        </w:rPr>
        <w:t xml:space="preserve"> </w:t>
      </w:r>
      <w:r w:rsidR="00CA3A58">
        <w:rPr>
          <w:rFonts w:ascii="FS Mencap" w:hAnsi="FS Mencap"/>
        </w:rPr>
        <w:t xml:space="preserve">– these are approx. </w:t>
      </w:r>
      <w:r>
        <w:rPr>
          <w:rFonts w:ascii="FS Mencap" w:hAnsi="FS Mencap"/>
        </w:rPr>
        <w:t>1hour virtual</w:t>
      </w:r>
      <w:r w:rsidR="00CA3A58">
        <w:rPr>
          <w:rFonts w:ascii="FS Mencap" w:hAnsi="FS Mencap"/>
        </w:rPr>
        <w:t>ly</w:t>
      </w:r>
      <w:r>
        <w:rPr>
          <w:rFonts w:ascii="FS Mencap" w:hAnsi="FS Mencap"/>
        </w:rPr>
        <w:t xml:space="preserve"> every 3-4 weeks and reviewing papers to discuss actions. </w:t>
      </w:r>
    </w:p>
    <w:p w14:paraId="1D7F4E89" w14:textId="77777777" w:rsidR="0072065F" w:rsidRDefault="0072065F" w:rsidP="0072065F">
      <w:pPr>
        <w:spacing w:line="276" w:lineRule="auto"/>
        <w:rPr>
          <w:rFonts w:ascii="FS Mencap" w:hAnsi="FS Mencap"/>
          <w:b/>
        </w:rPr>
      </w:pPr>
    </w:p>
    <w:p w14:paraId="7D2E3838" w14:textId="77777777" w:rsidR="00012094" w:rsidRDefault="00012094" w:rsidP="0072065F">
      <w:pPr>
        <w:spacing w:line="276" w:lineRule="auto"/>
        <w:rPr>
          <w:rFonts w:ascii="FS Mencap" w:hAnsi="FS Mencap"/>
          <w:b/>
        </w:rPr>
      </w:pPr>
    </w:p>
    <w:p w14:paraId="50CB484F" w14:textId="77777777" w:rsidR="00012094" w:rsidRDefault="00012094" w:rsidP="0072065F">
      <w:pPr>
        <w:spacing w:line="276" w:lineRule="auto"/>
        <w:rPr>
          <w:rFonts w:ascii="FS Mencap" w:hAnsi="FS Mencap"/>
          <w:b/>
        </w:rPr>
      </w:pPr>
    </w:p>
    <w:p w14:paraId="5CA60DA5" w14:textId="77777777" w:rsidR="00012094" w:rsidRDefault="00012094" w:rsidP="0072065F">
      <w:pPr>
        <w:spacing w:line="276" w:lineRule="auto"/>
        <w:rPr>
          <w:rFonts w:ascii="FS Mencap" w:hAnsi="FS Mencap"/>
          <w:b/>
        </w:rPr>
      </w:pPr>
    </w:p>
    <w:p w14:paraId="4C45DAEB" w14:textId="21A1F0F8" w:rsidR="00D113BE" w:rsidRPr="0072065F" w:rsidRDefault="00D113BE" w:rsidP="0072065F">
      <w:pPr>
        <w:spacing w:line="276" w:lineRule="auto"/>
        <w:rPr>
          <w:rFonts w:ascii="FS Mencap" w:hAnsi="FS Mencap"/>
          <w:b/>
        </w:rPr>
      </w:pPr>
      <w:r w:rsidRPr="0072065F">
        <w:rPr>
          <w:rFonts w:ascii="FS Mencap" w:hAnsi="FS Mencap"/>
          <w:b/>
        </w:rPr>
        <w:t>Person Specification</w:t>
      </w:r>
    </w:p>
    <w:p w14:paraId="2EEC4FB9" w14:textId="77777777" w:rsidR="00D113BE" w:rsidRDefault="00D113BE" w:rsidP="00D113BE">
      <w:pPr>
        <w:spacing w:line="276" w:lineRule="auto"/>
        <w:rPr>
          <w:rFonts w:ascii="FS Mencap" w:hAnsi="FS Mencap"/>
        </w:rPr>
      </w:pPr>
    </w:p>
    <w:p w14:paraId="3ABB4AB1" w14:textId="77777777" w:rsidR="00D113BE" w:rsidRDefault="00D113BE" w:rsidP="00D113BE">
      <w:pPr>
        <w:spacing w:line="276" w:lineRule="auto"/>
        <w:rPr>
          <w:rFonts w:ascii="FS Mencap" w:hAnsi="FS Mencap"/>
        </w:rPr>
      </w:pPr>
      <w:r>
        <w:rPr>
          <w:rFonts w:ascii="FS Mencap" w:hAnsi="FS Mencap"/>
        </w:rPr>
        <w:t xml:space="preserve">Each trustee must have: </w:t>
      </w:r>
    </w:p>
    <w:p w14:paraId="3E2D4403" w14:textId="77777777" w:rsidR="00D113BE" w:rsidRDefault="00D113BE" w:rsidP="00D113BE">
      <w:pPr>
        <w:numPr>
          <w:ilvl w:val="0"/>
          <w:numId w:val="36"/>
        </w:numPr>
        <w:spacing w:line="276" w:lineRule="auto"/>
        <w:rPr>
          <w:rFonts w:ascii="FS Mencap" w:hAnsi="FS Mencap"/>
        </w:rPr>
      </w:pPr>
      <w:r>
        <w:rPr>
          <w:rFonts w:ascii="FS Mencap" w:hAnsi="FS Mencap"/>
        </w:rPr>
        <w:t>a commitment to the mission of Croydon Mencap</w:t>
      </w:r>
    </w:p>
    <w:p w14:paraId="69970D84" w14:textId="77777777" w:rsidR="00D113BE" w:rsidRDefault="00D113BE" w:rsidP="00D113BE">
      <w:pPr>
        <w:numPr>
          <w:ilvl w:val="0"/>
          <w:numId w:val="36"/>
        </w:numPr>
        <w:spacing w:line="276" w:lineRule="auto"/>
        <w:rPr>
          <w:rFonts w:ascii="FS Mencap" w:hAnsi="FS Mencap"/>
        </w:rPr>
      </w:pPr>
      <w:r>
        <w:rPr>
          <w:rFonts w:ascii="FS Mencap" w:hAnsi="FS Mencap"/>
        </w:rPr>
        <w:t>a willingness to meet the minimum time requirement</w:t>
      </w:r>
    </w:p>
    <w:p w14:paraId="62EE6667" w14:textId="77777777" w:rsidR="00D113BE" w:rsidRDefault="00D113BE" w:rsidP="00D113BE">
      <w:pPr>
        <w:numPr>
          <w:ilvl w:val="0"/>
          <w:numId w:val="36"/>
        </w:numPr>
        <w:spacing w:line="276" w:lineRule="auto"/>
        <w:rPr>
          <w:rFonts w:ascii="FS Mencap" w:hAnsi="FS Mencap"/>
        </w:rPr>
      </w:pPr>
      <w:r>
        <w:rPr>
          <w:rFonts w:ascii="FS Mencap" w:hAnsi="FS Mencap"/>
        </w:rPr>
        <w:lastRenderedPageBreak/>
        <w:t>integrity</w:t>
      </w:r>
    </w:p>
    <w:p w14:paraId="6EDB7B5F" w14:textId="77777777" w:rsidR="00D113BE" w:rsidRDefault="00D113BE" w:rsidP="00D113BE">
      <w:pPr>
        <w:numPr>
          <w:ilvl w:val="0"/>
          <w:numId w:val="36"/>
        </w:numPr>
        <w:spacing w:line="276" w:lineRule="auto"/>
        <w:rPr>
          <w:rFonts w:ascii="FS Mencap" w:hAnsi="FS Mencap"/>
        </w:rPr>
      </w:pPr>
      <w:r>
        <w:rPr>
          <w:rFonts w:ascii="FS Mencap" w:hAnsi="FS Mencap"/>
        </w:rPr>
        <w:t>strategic vision</w:t>
      </w:r>
    </w:p>
    <w:p w14:paraId="7518D24F" w14:textId="77777777" w:rsidR="00D113BE" w:rsidRDefault="00D113BE" w:rsidP="00D113BE">
      <w:pPr>
        <w:numPr>
          <w:ilvl w:val="0"/>
          <w:numId w:val="36"/>
        </w:numPr>
        <w:spacing w:line="276" w:lineRule="auto"/>
        <w:rPr>
          <w:rFonts w:ascii="FS Mencap" w:hAnsi="FS Mencap"/>
        </w:rPr>
      </w:pPr>
      <w:r>
        <w:rPr>
          <w:rFonts w:ascii="FS Mencap" w:hAnsi="FS Mencap"/>
        </w:rPr>
        <w:t>good, independent judgement</w:t>
      </w:r>
    </w:p>
    <w:p w14:paraId="544928FE" w14:textId="77777777" w:rsidR="00D113BE" w:rsidRDefault="00D113BE" w:rsidP="00D113BE">
      <w:pPr>
        <w:numPr>
          <w:ilvl w:val="0"/>
          <w:numId w:val="36"/>
        </w:numPr>
        <w:spacing w:line="276" w:lineRule="auto"/>
        <w:rPr>
          <w:rFonts w:ascii="FS Mencap" w:hAnsi="FS Mencap"/>
        </w:rPr>
      </w:pPr>
      <w:r>
        <w:rPr>
          <w:rFonts w:ascii="FS Mencap" w:hAnsi="FS Mencap"/>
        </w:rPr>
        <w:t>an ability to think creatively</w:t>
      </w:r>
    </w:p>
    <w:p w14:paraId="15B681B3" w14:textId="77777777" w:rsidR="00D113BE" w:rsidRDefault="00D113BE" w:rsidP="00D113BE">
      <w:pPr>
        <w:numPr>
          <w:ilvl w:val="0"/>
          <w:numId w:val="36"/>
        </w:numPr>
        <w:spacing w:line="276" w:lineRule="auto"/>
        <w:rPr>
          <w:rFonts w:ascii="FS Mencap" w:hAnsi="FS Mencap"/>
        </w:rPr>
      </w:pPr>
      <w:r>
        <w:rPr>
          <w:rFonts w:ascii="FS Mencap" w:hAnsi="FS Mencap"/>
        </w:rPr>
        <w:t>a willingness to speak their mind</w:t>
      </w:r>
    </w:p>
    <w:p w14:paraId="4BB94256" w14:textId="549A2A0C" w:rsidR="004A2CC1" w:rsidRDefault="004A2CC1" w:rsidP="00D113BE">
      <w:pPr>
        <w:numPr>
          <w:ilvl w:val="0"/>
          <w:numId w:val="36"/>
        </w:numPr>
        <w:spacing w:line="276" w:lineRule="auto"/>
        <w:rPr>
          <w:rFonts w:ascii="FS Mencap" w:hAnsi="FS Mencap"/>
        </w:rPr>
      </w:pPr>
      <w:r>
        <w:rPr>
          <w:rFonts w:ascii="FS Mencap" w:hAnsi="FS Mencap"/>
        </w:rPr>
        <w:t>an ability to challenge</w:t>
      </w:r>
    </w:p>
    <w:p w14:paraId="159A794F" w14:textId="77777777" w:rsidR="00D113BE" w:rsidRDefault="00D113BE" w:rsidP="00D113BE">
      <w:pPr>
        <w:numPr>
          <w:ilvl w:val="0"/>
          <w:numId w:val="36"/>
        </w:numPr>
        <w:spacing w:line="276" w:lineRule="auto"/>
        <w:rPr>
          <w:rFonts w:ascii="FS Mencap" w:hAnsi="FS Mencap"/>
        </w:rPr>
      </w:pPr>
      <w:r>
        <w:rPr>
          <w:rFonts w:ascii="FS Mencap" w:hAnsi="FS Mencap"/>
        </w:rPr>
        <w:t>an understanding and acceptance of the legal duties, responsibilities and liabilities of trusteeship</w:t>
      </w:r>
    </w:p>
    <w:p w14:paraId="673DA686" w14:textId="77777777" w:rsidR="008657FC" w:rsidRDefault="00D113BE" w:rsidP="00D113BE">
      <w:pPr>
        <w:numPr>
          <w:ilvl w:val="0"/>
          <w:numId w:val="36"/>
        </w:numPr>
        <w:spacing w:line="276" w:lineRule="auto"/>
        <w:rPr>
          <w:rFonts w:ascii="FS Mencap" w:hAnsi="FS Mencap"/>
        </w:rPr>
      </w:pPr>
      <w:r>
        <w:rPr>
          <w:rFonts w:ascii="FS Mencap" w:hAnsi="FS Mencap"/>
        </w:rPr>
        <w:t xml:space="preserve">an ability to work effectively as a member of a team and to take decisions for the good of Croydon Mencap. </w:t>
      </w:r>
    </w:p>
    <w:p w14:paraId="4CAE4607" w14:textId="3D63F973" w:rsidR="00D113BE" w:rsidRPr="008657FC" w:rsidRDefault="00D113BE" w:rsidP="00D113BE">
      <w:pPr>
        <w:numPr>
          <w:ilvl w:val="0"/>
          <w:numId w:val="36"/>
        </w:numPr>
        <w:spacing w:line="276" w:lineRule="auto"/>
        <w:rPr>
          <w:rFonts w:ascii="FS Mencap" w:hAnsi="FS Mencap"/>
        </w:rPr>
      </w:pPr>
      <w:r w:rsidRPr="008657FC">
        <w:rPr>
          <w:rFonts w:ascii="FS Mencap" w:hAnsi="FS Mencap"/>
          <w:bCs/>
        </w:rPr>
        <w:t xml:space="preserve">Please </w:t>
      </w:r>
      <w:r w:rsidR="008657FC">
        <w:rPr>
          <w:rFonts w:ascii="FS Mencap" w:hAnsi="FS Mencap"/>
          <w:bCs/>
        </w:rPr>
        <w:t xml:space="preserve">complete and </w:t>
      </w:r>
      <w:r w:rsidRPr="008657FC">
        <w:rPr>
          <w:rFonts w:ascii="FS Mencap" w:hAnsi="FS Mencap"/>
          <w:bCs/>
        </w:rPr>
        <w:t xml:space="preserve">return the </w:t>
      </w:r>
      <w:r w:rsidR="008657FC">
        <w:rPr>
          <w:rFonts w:ascii="FS Mencap" w:hAnsi="FS Mencap"/>
          <w:bCs/>
        </w:rPr>
        <w:t>short</w:t>
      </w:r>
      <w:r w:rsidRPr="008657FC">
        <w:rPr>
          <w:rFonts w:ascii="FS Mencap" w:hAnsi="FS Mencap"/>
          <w:bCs/>
        </w:rPr>
        <w:t xml:space="preserve"> Trustee application form</w:t>
      </w:r>
      <w:r w:rsidR="004A2CC1" w:rsidRPr="008657FC">
        <w:rPr>
          <w:rFonts w:ascii="FS Mencap" w:hAnsi="FS Mencap"/>
          <w:bCs/>
        </w:rPr>
        <w:t xml:space="preserve"> below</w:t>
      </w:r>
      <w:r w:rsidRPr="008657FC">
        <w:rPr>
          <w:rFonts w:ascii="FS Mencap" w:hAnsi="FS Mencap"/>
          <w:bCs/>
        </w:rPr>
        <w:t xml:space="preserve"> and signed Code of Conduct form to: - </w:t>
      </w:r>
    </w:p>
    <w:p w14:paraId="54C15FC5" w14:textId="77777777" w:rsidR="00D113BE" w:rsidRDefault="00D113BE" w:rsidP="00D113BE">
      <w:pPr>
        <w:rPr>
          <w:rFonts w:ascii="FS Mencap" w:hAnsi="FS Mencap"/>
          <w:b/>
          <w:bCs/>
          <w:color w:val="FF0000"/>
        </w:rPr>
      </w:pPr>
    </w:p>
    <w:p w14:paraId="6B2AC37F" w14:textId="05176186" w:rsidR="00D113BE" w:rsidRDefault="001B1A9E" w:rsidP="001B1A9E">
      <w:pPr>
        <w:rPr>
          <w:rFonts w:ascii="FS Mencap" w:hAnsi="FS Mencap"/>
          <w:b/>
          <w:bCs/>
          <w:color w:val="FF0000"/>
        </w:rPr>
      </w:pPr>
      <w:hyperlink r:id="rId16" w:history="1">
        <w:r w:rsidRPr="00E42C26">
          <w:rPr>
            <w:rStyle w:val="Hyperlink"/>
            <w:rFonts w:ascii="FS Mencap" w:hAnsi="FS Mencap"/>
            <w:b/>
            <w:bCs/>
          </w:rPr>
          <w:t>info@croydonmencap.org.uk</w:t>
        </w:r>
      </w:hyperlink>
      <w:r>
        <w:rPr>
          <w:rFonts w:ascii="FS Mencap" w:hAnsi="FS Mencap"/>
          <w:b/>
          <w:bCs/>
          <w:color w:val="FF0000"/>
        </w:rPr>
        <w:t xml:space="preserve"> </w:t>
      </w:r>
    </w:p>
    <w:p w14:paraId="629ACB1B" w14:textId="77777777" w:rsidR="00D113BE" w:rsidRDefault="00D113BE" w:rsidP="00D113BE">
      <w:pPr>
        <w:jc w:val="center"/>
        <w:rPr>
          <w:rFonts w:ascii="FS Mencap" w:hAnsi="FS Mencap"/>
        </w:rPr>
      </w:pPr>
    </w:p>
    <w:p w14:paraId="676EC145" w14:textId="77777777" w:rsidR="00D113BE" w:rsidRDefault="00D113BE" w:rsidP="00D113BE">
      <w:pPr>
        <w:rPr>
          <w:rFonts w:ascii="FS Mencap" w:hAnsi="FS Mencap"/>
        </w:rPr>
      </w:pPr>
      <w:r>
        <w:rPr>
          <w:rFonts w:ascii="FS Mencap" w:hAnsi="FS Mencap"/>
        </w:rPr>
        <w:br w:type="page"/>
      </w:r>
    </w:p>
    <w:p w14:paraId="1EF95494" w14:textId="77777777" w:rsidR="00D113BE" w:rsidRDefault="00D113BE" w:rsidP="00D113BE">
      <w:pPr>
        <w:rPr>
          <w:rFonts w:ascii="FS Mencap" w:hAnsi="FS Mencap"/>
          <w:b/>
        </w:rPr>
      </w:pPr>
      <w:r>
        <w:rPr>
          <w:rFonts w:ascii="FS Mencap" w:hAnsi="FS Mencap"/>
          <w:b/>
        </w:rPr>
        <w:lastRenderedPageBreak/>
        <w:t>Trustee Application:</w:t>
      </w:r>
    </w:p>
    <w:p w14:paraId="5E2E6371" w14:textId="77777777" w:rsidR="00D113BE" w:rsidRDefault="00D113BE" w:rsidP="00D113BE">
      <w:pPr>
        <w:rPr>
          <w:rFonts w:ascii="FS Mencap" w:hAnsi="FS Mencap"/>
        </w:rPr>
      </w:pPr>
    </w:p>
    <w:tbl>
      <w:tblPr>
        <w:tblStyle w:val="TableGrid"/>
        <w:tblW w:w="9072" w:type="dxa"/>
        <w:jc w:val="center"/>
        <w:tblLook w:val="04A0" w:firstRow="1" w:lastRow="0" w:firstColumn="1" w:lastColumn="0" w:noHBand="0" w:noVBand="1"/>
      </w:tblPr>
      <w:tblGrid>
        <w:gridCol w:w="2579"/>
        <w:gridCol w:w="6493"/>
      </w:tblGrid>
      <w:tr w:rsidR="00D113BE" w14:paraId="71A8E32D" w14:textId="77777777" w:rsidTr="00D113BE">
        <w:trPr>
          <w:jc w:val="center"/>
        </w:trPr>
        <w:tc>
          <w:tcPr>
            <w:tcW w:w="8856" w:type="dxa"/>
            <w:gridSpan w:val="2"/>
            <w:tcBorders>
              <w:top w:val="single" w:sz="4" w:space="0" w:color="auto"/>
              <w:left w:val="single" w:sz="4" w:space="0" w:color="auto"/>
              <w:bottom w:val="single" w:sz="4" w:space="0" w:color="auto"/>
              <w:right w:val="single" w:sz="4" w:space="0" w:color="auto"/>
            </w:tcBorders>
            <w:hideMark/>
          </w:tcPr>
          <w:p w14:paraId="34A9D04D" w14:textId="77777777" w:rsidR="00D113BE" w:rsidRDefault="00D113BE">
            <w:pPr>
              <w:rPr>
                <w:rFonts w:ascii="FS Mencap" w:hAnsi="FS Mencap"/>
              </w:rPr>
            </w:pPr>
            <w:r>
              <w:rPr>
                <w:rFonts w:ascii="FS Mencap" w:hAnsi="FS Mencap"/>
              </w:rPr>
              <w:t>Personal and Contact Information (to help us complete Charity and Company Requirements)</w:t>
            </w:r>
          </w:p>
        </w:tc>
      </w:tr>
      <w:tr w:rsidR="00D113BE" w14:paraId="6536F1B9" w14:textId="77777777" w:rsidTr="00D113BE">
        <w:trPr>
          <w:trHeight w:val="567"/>
          <w:jc w:val="center"/>
        </w:trPr>
        <w:tc>
          <w:tcPr>
            <w:tcW w:w="2518" w:type="dxa"/>
            <w:tcBorders>
              <w:top w:val="single" w:sz="4" w:space="0" w:color="auto"/>
              <w:left w:val="single" w:sz="4" w:space="0" w:color="auto"/>
              <w:bottom w:val="single" w:sz="4" w:space="0" w:color="auto"/>
              <w:right w:val="single" w:sz="4" w:space="0" w:color="auto"/>
            </w:tcBorders>
            <w:vAlign w:val="center"/>
            <w:hideMark/>
          </w:tcPr>
          <w:p w14:paraId="772020F1" w14:textId="77777777" w:rsidR="00D113BE" w:rsidRDefault="00D113BE">
            <w:pPr>
              <w:rPr>
                <w:rFonts w:ascii="FS Mencap" w:hAnsi="FS Mencap"/>
              </w:rPr>
            </w:pPr>
            <w:r>
              <w:rPr>
                <w:rFonts w:ascii="FS Mencap" w:hAnsi="FS Mencap"/>
              </w:rPr>
              <w:t>Full name</w:t>
            </w:r>
          </w:p>
        </w:tc>
        <w:tc>
          <w:tcPr>
            <w:tcW w:w="6338" w:type="dxa"/>
            <w:tcBorders>
              <w:top w:val="single" w:sz="4" w:space="0" w:color="auto"/>
              <w:left w:val="single" w:sz="4" w:space="0" w:color="auto"/>
              <w:bottom w:val="single" w:sz="4" w:space="0" w:color="auto"/>
              <w:right w:val="single" w:sz="4" w:space="0" w:color="auto"/>
            </w:tcBorders>
            <w:vAlign w:val="center"/>
          </w:tcPr>
          <w:p w14:paraId="269CB776" w14:textId="77777777" w:rsidR="00D113BE" w:rsidRDefault="00D113BE">
            <w:pPr>
              <w:rPr>
                <w:rFonts w:ascii="FS Mencap" w:hAnsi="FS Mencap"/>
              </w:rPr>
            </w:pPr>
          </w:p>
        </w:tc>
      </w:tr>
      <w:tr w:rsidR="00D113BE" w14:paraId="3DC98579" w14:textId="77777777" w:rsidTr="00D113BE">
        <w:trPr>
          <w:trHeight w:val="1134"/>
          <w:jc w:val="center"/>
        </w:trPr>
        <w:tc>
          <w:tcPr>
            <w:tcW w:w="2518" w:type="dxa"/>
            <w:tcBorders>
              <w:top w:val="single" w:sz="4" w:space="0" w:color="auto"/>
              <w:left w:val="single" w:sz="4" w:space="0" w:color="auto"/>
              <w:bottom w:val="single" w:sz="4" w:space="0" w:color="auto"/>
              <w:right w:val="single" w:sz="4" w:space="0" w:color="auto"/>
            </w:tcBorders>
            <w:vAlign w:val="center"/>
            <w:hideMark/>
          </w:tcPr>
          <w:p w14:paraId="07E42778" w14:textId="77777777" w:rsidR="00D113BE" w:rsidRDefault="00D113BE">
            <w:pPr>
              <w:rPr>
                <w:rFonts w:ascii="FS Mencap" w:hAnsi="FS Mencap"/>
              </w:rPr>
            </w:pPr>
            <w:r>
              <w:rPr>
                <w:rFonts w:ascii="FS Mencap" w:hAnsi="FS Mencap"/>
              </w:rPr>
              <w:t>Address</w:t>
            </w:r>
          </w:p>
        </w:tc>
        <w:tc>
          <w:tcPr>
            <w:tcW w:w="6338" w:type="dxa"/>
            <w:tcBorders>
              <w:top w:val="single" w:sz="4" w:space="0" w:color="auto"/>
              <w:left w:val="single" w:sz="4" w:space="0" w:color="auto"/>
              <w:bottom w:val="single" w:sz="4" w:space="0" w:color="auto"/>
              <w:right w:val="single" w:sz="4" w:space="0" w:color="auto"/>
            </w:tcBorders>
            <w:vAlign w:val="center"/>
          </w:tcPr>
          <w:p w14:paraId="56CAD13A" w14:textId="77777777" w:rsidR="00D113BE" w:rsidRDefault="00D113BE">
            <w:pPr>
              <w:rPr>
                <w:rFonts w:ascii="FS Mencap" w:hAnsi="FS Mencap"/>
              </w:rPr>
            </w:pPr>
          </w:p>
        </w:tc>
      </w:tr>
      <w:tr w:rsidR="00D113BE" w14:paraId="06CA5001" w14:textId="77777777" w:rsidTr="00D113BE">
        <w:trPr>
          <w:trHeight w:val="567"/>
          <w:jc w:val="center"/>
        </w:trPr>
        <w:tc>
          <w:tcPr>
            <w:tcW w:w="2518" w:type="dxa"/>
            <w:tcBorders>
              <w:top w:val="single" w:sz="4" w:space="0" w:color="auto"/>
              <w:left w:val="single" w:sz="4" w:space="0" w:color="auto"/>
              <w:bottom w:val="single" w:sz="4" w:space="0" w:color="auto"/>
              <w:right w:val="single" w:sz="4" w:space="0" w:color="auto"/>
            </w:tcBorders>
            <w:vAlign w:val="center"/>
            <w:hideMark/>
          </w:tcPr>
          <w:p w14:paraId="77123FE8" w14:textId="77777777" w:rsidR="00D113BE" w:rsidRDefault="00D113BE">
            <w:pPr>
              <w:rPr>
                <w:rFonts w:ascii="FS Mencap" w:hAnsi="FS Mencap"/>
              </w:rPr>
            </w:pPr>
            <w:r>
              <w:rPr>
                <w:rFonts w:ascii="FS Mencap" w:hAnsi="FS Mencap"/>
              </w:rPr>
              <w:t>Post code</w:t>
            </w:r>
          </w:p>
        </w:tc>
        <w:tc>
          <w:tcPr>
            <w:tcW w:w="6338" w:type="dxa"/>
            <w:tcBorders>
              <w:top w:val="single" w:sz="4" w:space="0" w:color="auto"/>
              <w:left w:val="single" w:sz="4" w:space="0" w:color="auto"/>
              <w:bottom w:val="single" w:sz="4" w:space="0" w:color="auto"/>
              <w:right w:val="single" w:sz="4" w:space="0" w:color="auto"/>
            </w:tcBorders>
            <w:vAlign w:val="center"/>
          </w:tcPr>
          <w:p w14:paraId="122A9607" w14:textId="77777777" w:rsidR="00D113BE" w:rsidRDefault="00D113BE">
            <w:pPr>
              <w:rPr>
                <w:rFonts w:ascii="FS Mencap" w:hAnsi="FS Mencap"/>
              </w:rPr>
            </w:pPr>
          </w:p>
        </w:tc>
      </w:tr>
      <w:tr w:rsidR="00D113BE" w14:paraId="6A3E8A5C" w14:textId="77777777" w:rsidTr="00D113BE">
        <w:trPr>
          <w:trHeight w:val="567"/>
          <w:jc w:val="center"/>
        </w:trPr>
        <w:tc>
          <w:tcPr>
            <w:tcW w:w="2518" w:type="dxa"/>
            <w:tcBorders>
              <w:top w:val="single" w:sz="4" w:space="0" w:color="auto"/>
              <w:left w:val="single" w:sz="4" w:space="0" w:color="auto"/>
              <w:bottom w:val="single" w:sz="4" w:space="0" w:color="auto"/>
              <w:right w:val="single" w:sz="4" w:space="0" w:color="auto"/>
            </w:tcBorders>
            <w:vAlign w:val="center"/>
            <w:hideMark/>
          </w:tcPr>
          <w:p w14:paraId="1A6BF874" w14:textId="77777777" w:rsidR="00D113BE" w:rsidRDefault="00D113BE">
            <w:pPr>
              <w:rPr>
                <w:rFonts w:ascii="FS Mencap" w:hAnsi="FS Mencap"/>
              </w:rPr>
            </w:pPr>
            <w:r>
              <w:rPr>
                <w:rFonts w:ascii="FS Mencap" w:hAnsi="FS Mencap"/>
              </w:rPr>
              <w:t>Telephone number (Home)</w:t>
            </w:r>
          </w:p>
        </w:tc>
        <w:tc>
          <w:tcPr>
            <w:tcW w:w="6338" w:type="dxa"/>
            <w:tcBorders>
              <w:top w:val="single" w:sz="4" w:space="0" w:color="auto"/>
              <w:left w:val="single" w:sz="4" w:space="0" w:color="auto"/>
              <w:bottom w:val="single" w:sz="4" w:space="0" w:color="auto"/>
              <w:right w:val="single" w:sz="4" w:space="0" w:color="auto"/>
            </w:tcBorders>
            <w:vAlign w:val="center"/>
          </w:tcPr>
          <w:p w14:paraId="3B27358F" w14:textId="77777777" w:rsidR="00D113BE" w:rsidRDefault="00D113BE">
            <w:pPr>
              <w:rPr>
                <w:rFonts w:ascii="FS Mencap" w:hAnsi="FS Mencap"/>
              </w:rPr>
            </w:pPr>
          </w:p>
        </w:tc>
      </w:tr>
      <w:tr w:rsidR="00D113BE" w14:paraId="40044BF4" w14:textId="77777777" w:rsidTr="00D113BE">
        <w:trPr>
          <w:trHeight w:val="567"/>
          <w:jc w:val="center"/>
        </w:trPr>
        <w:tc>
          <w:tcPr>
            <w:tcW w:w="2518" w:type="dxa"/>
            <w:tcBorders>
              <w:top w:val="single" w:sz="4" w:space="0" w:color="auto"/>
              <w:left w:val="single" w:sz="4" w:space="0" w:color="auto"/>
              <w:bottom w:val="single" w:sz="4" w:space="0" w:color="auto"/>
              <w:right w:val="single" w:sz="4" w:space="0" w:color="auto"/>
            </w:tcBorders>
            <w:vAlign w:val="center"/>
            <w:hideMark/>
          </w:tcPr>
          <w:p w14:paraId="7C4EDC56" w14:textId="77777777" w:rsidR="00D113BE" w:rsidRDefault="00D113BE">
            <w:pPr>
              <w:rPr>
                <w:rFonts w:ascii="FS Mencap" w:hAnsi="FS Mencap"/>
              </w:rPr>
            </w:pPr>
            <w:r>
              <w:rPr>
                <w:rFonts w:ascii="FS Mencap" w:hAnsi="FS Mencap"/>
              </w:rPr>
              <w:t>Telephone number (Mobile)</w:t>
            </w:r>
          </w:p>
        </w:tc>
        <w:tc>
          <w:tcPr>
            <w:tcW w:w="6338" w:type="dxa"/>
            <w:tcBorders>
              <w:top w:val="single" w:sz="4" w:space="0" w:color="auto"/>
              <w:left w:val="single" w:sz="4" w:space="0" w:color="auto"/>
              <w:bottom w:val="single" w:sz="4" w:space="0" w:color="auto"/>
              <w:right w:val="single" w:sz="4" w:space="0" w:color="auto"/>
            </w:tcBorders>
            <w:vAlign w:val="center"/>
          </w:tcPr>
          <w:p w14:paraId="7867C52D" w14:textId="77777777" w:rsidR="00D113BE" w:rsidRDefault="00D113BE">
            <w:pPr>
              <w:rPr>
                <w:rFonts w:ascii="FS Mencap" w:hAnsi="FS Mencap"/>
              </w:rPr>
            </w:pPr>
          </w:p>
        </w:tc>
      </w:tr>
      <w:tr w:rsidR="00D113BE" w14:paraId="719751A9" w14:textId="77777777" w:rsidTr="00D113BE">
        <w:trPr>
          <w:trHeight w:val="567"/>
          <w:jc w:val="center"/>
        </w:trPr>
        <w:tc>
          <w:tcPr>
            <w:tcW w:w="2518" w:type="dxa"/>
            <w:tcBorders>
              <w:top w:val="single" w:sz="4" w:space="0" w:color="auto"/>
              <w:left w:val="single" w:sz="4" w:space="0" w:color="auto"/>
              <w:bottom w:val="single" w:sz="4" w:space="0" w:color="auto"/>
              <w:right w:val="single" w:sz="4" w:space="0" w:color="auto"/>
            </w:tcBorders>
            <w:vAlign w:val="center"/>
            <w:hideMark/>
          </w:tcPr>
          <w:p w14:paraId="7FE2AC2C" w14:textId="77777777" w:rsidR="00D113BE" w:rsidRDefault="00D113BE">
            <w:pPr>
              <w:rPr>
                <w:rFonts w:ascii="FS Mencap" w:hAnsi="FS Mencap"/>
              </w:rPr>
            </w:pPr>
            <w:r>
              <w:rPr>
                <w:rFonts w:ascii="FS Mencap" w:hAnsi="FS Mencap"/>
              </w:rPr>
              <w:t>Email address</w:t>
            </w:r>
          </w:p>
        </w:tc>
        <w:tc>
          <w:tcPr>
            <w:tcW w:w="6338" w:type="dxa"/>
            <w:tcBorders>
              <w:top w:val="single" w:sz="4" w:space="0" w:color="auto"/>
              <w:left w:val="single" w:sz="4" w:space="0" w:color="auto"/>
              <w:bottom w:val="single" w:sz="4" w:space="0" w:color="auto"/>
              <w:right w:val="single" w:sz="4" w:space="0" w:color="auto"/>
            </w:tcBorders>
            <w:vAlign w:val="center"/>
          </w:tcPr>
          <w:p w14:paraId="35F420B3" w14:textId="77777777" w:rsidR="00D113BE" w:rsidRDefault="00D113BE">
            <w:pPr>
              <w:rPr>
                <w:rFonts w:ascii="FS Mencap" w:hAnsi="FS Mencap"/>
              </w:rPr>
            </w:pPr>
          </w:p>
        </w:tc>
      </w:tr>
      <w:tr w:rsidR="00D113BE" w14:paraId="5842F8A7" w14:textId="77777777" w:rsidTr="00D113BE">
        <w:trPr>
          <w:trHeight w:val="567"/>
          <w:jc w:val="center"/>
        </w:trPr>
        <w:tc>
          <w:tcPr>
            <w:tcW w:w="2518" w:type="dxa"/>
            <w:tcBorders>
              <w:top w:val="single" w:sz="4" w:space="0" w:color="auto"/>
              <w:left w:val="single" w:sz="4" w:space="0" w:color="auto"/>
              <w:bottom w:val="single" w:sz="4" w:space="0" w:color="auto"/>
              <w:right w:val="single" w:sz="4" w:space="0" w:color="auto"/>
            </w:tcBorders>
            <w:vAlign w:val="center"/>
            <w:hideMark/>
          </w:tcPr>
          <w:p w14:paraId="5524AA0B" w14:textId="77777777" w:rsidR="00D113BE" w:rsidRDefault="00D113BE">
            <w:pPr>
              <w:rPr>
                <w:rFonts w:ascii="FS Mencap" w:hAnsi="FS Mencap"/>
              </w:rPr>
            </w:pPr>
            <w:r>
              <w:rPr>
                <w:rFonts w:ascii="FS Mencap" w:hAnsi="FS Mencap"/>
              </w:rPr>
              <w:t>Date of birth</w:t>
            </w:r>
          </w:p>
        </w:tc>
        <w:tc>
          <w:tcPr>
            <w:tcW w:w="6338" w:type="dxa"/>
            <w:tcBorders>
              <w:top w:val="single" w:sz="4" w:space="0" w:color="auto"/>
              <w:left w:val="single" w:sz="4" w:space="0" w:color="auto"/>
              <w:bottom w:val="single" w:sz="4" w:space="0" w:color="auto"/>
              <w:right w:val="single" w:sz="4" w:space="0" w:color="auto"/>
            </w:tcBorders>
            <w:vAlign w:val="center"/>
          </w:tcPr>
          <w:p w14:paraId="7A9C4654" w14:textId="77777777" w:rsidR="00D113BE" w:rsidRDefault="00D113BE">
            <w:pPr>
              <w:rPr>
                <w:rFonts w:ascii="FS Mencap" w:hAnsi="FS Mencap"/>
              </w:rPr>
            </w:pPr>
          </w:p>
        </w:tc>
      </w:tr>
    </w:tbl>
    <w:p w14:paraId="1C4A0D7D" w14:textId="77777777" w:rsidR="00D113BE" w:rsidRDefault="00D113BE" w:rsidP="00D113BE">
      <w:pPr>
        <w:rPr>
          <w:rFonts w:ascii="FS Mencap" w:hAnsi="FS Mencap"/>
        </w:rPr>
      </w:pPr>
    </w:p>
    <w:tbl>
      <w:tblPr>
        <w:tblStyle w:val="TableGrid"/>
        <w:tblW w:w="0" w:type="auto"/>
        <w:jc w:val="center"/>
        <w:tblLook w:val="04A0" w:firstRow="1" w:lastRow="0" w:firstColumn="1" w:lastColumn="0" w:noHBand="0" w:noVBand="1"/>
      </w:tblPr>
      <w:tblGrid>
        <w:gridCol w:w="9071"/>
      </w:tblGrid>
      <w:tr w:rsidR="00D113BE" w14:paraId="38627655" w14:textId="77777777" w:rsidTr="00D113BE">
        <w:trPr>
          <w:trHeight w:val="6803"/>
          <w:jc w:val="center"/>
        </w:trPr>
        <w:tc>
          <w:tcPr>
            <w:tcW w:w="9071" w:type="dxa"/>
            <w:tcBorders>
              <w:top w:val="single" w:sz="4" w:space="0" w:color="auto"/>
              <w:left w:val="single" w:sz="4" w:space="0" w:color="auto"/>
              <w:bottom w:val="single" w:sz="4" w:space="0" w:color="auto"/>
              <w:right w:val="single" w:sz="4" w:space="0" w:color="auto"/>
            </w:tcBorders>
            <w:hideMark/>
          </w:tcPr>
          <w:p w14:paraId="5FF440AF" w14:textId="77777777" w:rsidR="00D113BE" w:rsidRDefault="00D113BE">
            <w:pPr>
              <w:rPr>
                <w:rFonts w:ascii="FS Mencap" w:hAnsi="FS Mencap"/>
              </w:rPr>
            </w:pPr>
            <w:r>
              <w:rPr>
                <w:rFonts w:ascii="FS Mencap" w:hAnsi="FS Mencap"/>
              </w:rPr>
              <w:t>Please tell us why you are interested in becoming a Trustee of Croydon Mencap</w:t>
            </w:r>
          </w:p>
        </w:tc>
      </w:tr>
    </w:tbl>
    <w:p w14:paraId="34625EEA" w14:textId="77777777" w:rsidR="00D113BE" w:rsidRDefault="00D113BE" w:rsidP="00D113BE">
      <w:pPr>
        <w:rPr>
          <w:rFonts w:ascii="FS Mencap" w:hAnsi="FS Mencap"/>
        </w:rPr>
      </w:pPr>
    </w:p>
    <w:tbl>
      <w:tblPr>
        <w:tblStyle w:val="TableGrid"/>
        <w:tblW w:w="0" w:type="auto"/>
        <w:jc w:val="center"/>
        <w:tblLook w:val="04A0" w:firstRow="1" w:lastRow="0" w:firstColumn="1" w:lastColumn="0" w:noHBand="0" w:noVBand="1"/>
      </w:tblPr>
      <w:tblGrid>
        <w:gridCol w:w="9071"/>
      </w:tblGrid>
      <w:tr w:rsidR="00D113BE" w14:paraId="7A8BAB28" w14:textId="77777777" w:rsidTr="00D113BE">
        <w:trPr>
          <w:trHeight w:val="5102"/>
          <w:jc w:val="center"/>
        </w:trPr>
        <w:tc>
          <w:tcPr>
            <w:tcW w:w="9071" w:type="dxa"/>
            <w:tcBorders>
              <w:top w:val="single" w:sz="4" w:space="0" w:color="auto"/>
              <w:left w:val="single" w:sz="4" w:space="0" w:color="auto"/>
              <w:bottom w:val="single" w:sz="4" w:space="0" w:color="auto"/>
              <w:right w:val="single" w:sz="4" w:space="0" w:color="auto"/>
            </w:tcBorders>
            <w:hideMark/>
          </w:tcPr>
          <w:p w14:paraId="3CE00E26" w14:textId="77777777" w:rsidR="00D113BE" w:rsidRDefault="00D113BE">
            <w:pPr>
              <w:rPr>
                <w:rFonts w:ascii="FS Mencap" w:hAnsi="FS Mencap"/>
              </w:rPr>
            </w:pPr>
            <w:r>
              <w:rPr>
                <w:rFonts w:ascii="FS Mencap" w:hAnsi="FS Mencap"/>
              </w:rPr>
              <w:lastRenderedPageBreak/>
              <w:t>Please tell us what skills and experience you would bring to the role</w:t>
            </w:r>
          </w:p>
        </w:tc>
      </w:tr>
    </w:tbl>
    <w:p w14:paraId="5B321830" w14:textId="77777777" w:rsidR="00D113BE" w:rsidRDefault="00D113BE" w:rsidP="00D113BE">
      <w:pPr>
        <w:rPr>
          <w:rFonts w:ascii="FS Mencap" w:hAnsi="FS Mencap"/>
        </w:rPr>
      </w:pPr>
    </w:p>
    <w:tbl>
      <w:tblPr>
        <w:tblStyle w:val="TableGrid"/>
        <w:tblW w:w="9072" w:type="dxa"/>
        <w:jc w:val="center"/>
        <w:tblLook w:val="04A0" w:firstRow="1" w:lastRow="0" w:firstColumn="1" w:lastColumn="0" w:noHBand="0" w:noVBand="1"/>
      </w:tblPr>
      <w:tblGrid>
        <w:gridCol w:w="9072"/>
      </w:tblGrid>
      <w:tr w:rsidR="00D113BE" w14:paraId="6B0DF571" w14:textId="77777777" w:rsidTr="00D113BE">
        <w:trPr>
          <w:trHeight w:val="5102"/>
          <w:jc w:val="center"/>
        </w:trPr>
        <w:tc>
          <w:tcPr>
            <w:tcW w:w="9071" w:type="dxa"/>
            <w:tcBorders>
              <w:top w:val="single" w:sz="4" w:space="0" w:color="auto"/>
              <w:left w:val="single" w:sz="4" w:space="0" w:color="auto"/>
              <w:bottom w:val="single" w:sz="4" w:space="0" w:color="auto"/>
              <w:right w:val="single" w:sz="4" w:space="0" w:color="auto"/>
            </w:tcBorders>
            <w:hideMark/>
          </w:tcPr>
          <w:p w14:paraId="2BD6D09E" w14:textId="77777777" w:rsidR="00D113BE" w:rsidRDefault="00D113BE">
            <w:pPr>
              <w:rPr>
                <w:rFonts w:ascii="FS Mencap" w:hAnsi="FS Mencap"/>
              </w:rPr>
            </w:pPr>
            <w:r>
              <w:rPr>
                <w:rFonts w:ascii="FS Mencap" w:hAnsi="FS Mencap"/>
              </w:rPr>
              <w:t>Please tell us what you hope to get out of your involvement with Croydon Mencap</w:t>
            </w:r>
          </w:p>
        </w:tc>
      </w:tr>
    </w:tbl>
    <w:p w14:paraId="118DEB29" w14:textId="77777777" w:rsidR="00D113BE" w:rsidRDefault="00D113BE" w:rsidP="00D113BE"/>
    <w:tbl>
      <w:tblPr>
        <w:tblStyle w:val="TableGrid"/>
        <w:tblW w:w="9071" w:type="dxa"/>
        <w:jc w:val="center"/>
        <w:tblLook w:val="04A0" w:firstRow="1" w:lastRow="0" w:firstColumn="1" w:lastColumn="0" w:noHBand="0" w:noVBand="1"/>
      </w:tblPr>
      <w:tblGrid>
        <w:gridCol w:w="9071"/>
      </w:tblGrid>
      <w:tr w:rsidR="00D113BE" w14:paraId="1212B5E1" w14:textId="77777777" w:rsidTr="00D113BE">
        <w:trPr>
          <w:trHeight w:val="1134"/>
          <w:jc w:val="center"/>
        </w:trPr>
        <w:tc>
          <w:tcPr>
            <w:tcW w:w="9071" w:type="dxa"/>
            <w:tcBorders>
              <w:top w:val="single" w:sz="4" w:space="0" w:color="auto"/>
              <w:left w:val="single" w:sz="4" w:space="0" w:color="auto"/>
              <w:bottom w:val="single" w:sz="4" w:space="0" w:color="auto"/>
              <w:right w:val="single" w:sz="4" w:space="0" w:color="auto"/>
            </w:tcBorders>
          </w:tcPr>
          <w:p w14:paraId="0C834828" w14:textId="77777777" w:rsidR="00D113BE" w:rsidRDefault="00D113BE">
            <w:pPr>
              <w:rPr>
                <w:rFonts w:ascii="FS Mencap" w:hAnsi="FS Mencap"/>
              </w:rPr>
            </w:pPr>
            <w:r>
              <w:rPr>
                <w:rFonts w:ascii="FS Mencap" w:hAnsi="FS Mencap"/>
              </w:rPr>
              <w:t xml:space="preserve">Are you related to an employee of Croydon Mencap?   Yes / No </w:t>
            </w:r>
          </w:p>
          <w:p w14:paraId="2373EC37" w14:textId="77777777" w:rsidR="00D113BE" w:rsidRDefault="00D113BE">
            <w:pPr>
              <w:rPr>
                <w:rFonts w:ascii="FS Mencap" w:hAnsi="FS Mencap"/>
              </w:rPr>
            </w:pPr>
          </w:p>
          <w:p w14:paraId="3139D0F9" w14:textId="77777777" w:rsidR="00D113BE" w:rsidRDefault="00D113BE">
            <w:pPr>
              <w:rPr>
                <w:rFonts w:ascii="FS Mencap" w:hAnsi="FS Mencap"/>
              </w:rPr>
            </w:pPr>
            <w:r>
              <w:rPr>
                <w:rFonts w:ascii="FS Mencap" w:hAnsi="FS Mencap"/>
              </w:rPr>
              <w:t>If yes, please give their name</w:t>
            </w:r>
          </w:p>
        </w:tc>
      </w:tr>
    </w:tbl>
    <w:p w14:paraId="72D82EE9" w14:textId="77777777" w:rsidR="00D113BE" w:rsidRDefault="00D113BE" w:rsidP="00D113BE">
      <w:pPr>
        <w:rPr>
          <w:rFonts w:ascii="FS Mencap" w:hAnsi="FS Mencap"/>
        </w:rPr>
      </w:pPr>
    </w:p>
    <w:tbl>
      <w:tblPr>
        <w:tblStyle w:val="TableGrid"/>
        <w:tblW w:w="9072" w:type="dxa"/>
        <w:jc w:val="center"/>
        <w:tblLook w:val="04A0" w:firstRow="1" w:lastRow="0" w:firstColumn="1" w:lastColumn="0" w:noHBand="0" w:noVBand="1"/>
      </w:tblPr>
      <w:tblGrid>
        <w:gridCol w:w="2601"/>
        <w:gridCol w:w="6471"/>
      </w:tblGrid>
      <w:tr w:rsidR="00D113BE" w14:paraId="2C23C346" w14:textId="77777777" w:rsidTr="00D113BE">
        <w:trPr>
          <w:jc w:val="center"/>
        </w:trPr>
        <w:tc>
          <w:tcPr>
            <w:tcW w:w="8784" w:type="dxa"/>
            <w:gridSpan w:val="2"/>
            <w:tcBorders>
              <w:top w:val="single" w:sz="4" w:space="0" w:color="auto"/>
              <w:left w:val="single" w:sz="4" w:space="0" w:color="auto"/>
              <w:bottom w:val="single" w:sz="4" w:space="0" w:color="auto"/>
              <w:right w:val="single" w:sz="4" w:space="0" w:color="auto"/>
            </w:tcBorders>
            <w:hideMark/>
          </w:tcPr>
          <w:p w14:paraId="6A8C86FF" w14:textId="77777777" w:rsidR="00D113BE" w:rsidRDefault="00D113BE">
            <w:pPr>
              <w:rPr>
                <w:rFonts w:ascii="FS Mencap" w:hAnsi="FS Mencap"/>
              </w:rPr>
            </w:pPr>
            <w:r>
              <w:rPr>
                <w:rFonts w:ascii="FS Mencap" w:hAnsi="FS Mencap"/>
              </w:rPr>
              <w:t>Croydon Mencap will take up two references in relation to your application to be an executive committee member and company director. Please give details of two people who can act as a referee (non-family members)</w:t>
            </w:r>
          </w:p>
        </w:tc>
      </w:tr>
      <w:tr w:rsidR="00D113BE" w14:paraId="7225A5AA" w14:textId="77777777" w:rsidTr="00D113BE">
        <w:trPr>
          <w:trHeight w:val="567"/>
          <w:jc w:val="center"/>
        </w:trPr>
        <w:tc>
          <w:tcPr>
            <w:tcW w:w="8784" w:type="dxa"/>
            <w:gridSpan w:val="2"/>
            <w:tcBorders>
              <w:top w:val="single" w:sz="4" w:space="0" w:color="auto"/>
              <w:left w:val="single" w:sz="4" w:space="0" w:color="auto"/>
              <w:bottom w:val="single" w:sz="4" w:space="0" w:color="auto"/>
              <w:right w:val="single" w:sz="4" w:space="0" w:color="auto"/>
            </w:tcBorders>
            <w:hideMark/>
          </w:tcPr>
          <w:p w14:paraId="730717B6" w14:textId="77777777" w:rsidR="00D113BE" w:rsidRDefault="00D113BE">
            <w:pPr>
              <w:rPr>
                <w:rFonts w:ascii="FS Mencap" w:hAnsi="FS Mencap"/>
                <w:b/>
              </w:rPr>
            </w:pPr>
            <w:r>
              <w:rPr>
                <w:rFonts w:ascii="FS Mencap" w:hAnsi="FS Mencap"/>
                <w:b/>
              </w:rPr>
              <w:lastRenderedPageBreak/>
              <w:t>Reference 1</w:t>
            </w:r>
          </w:p>
        </w:tc>
      </w:tr>
      <w:tr w:rsidR="00D113BE" w14:paraId="731AE7B8" w14:textId="77777777" w:rsidTr="00D113BE">
        <w:trPr>
          <w:trHeight w:val="567"/>
          <w:jc w:val="center"/>
        </w:trPr>
        <w:tc>
          <w:tcPr>
            <w:tcW w:w="2518" w:type="dxa"/>
            <w:tcBorders>
              <w:top w:val="single" w:sz="4" w:space="0" w:color="auto"/>
              <w:left w:val="single" w:sz="4" w:space="0" w:color="auto"/>
              <w:bottom w:val="single" w:sz="4" w:space="0" w:color="auto"/>
              <w:right w:val="single" w:sz="4" w:space="0" w:color="auto"/>
            </w:tcBorders>
            <w:hideMark/>
          </w:tcPr>
          <w:p w14:paraId="29515109" w14:textId="77777777" w:rsidR="00D113BE" w:rsidRDefault="00D113BE">
            <w:pPr>
              <w:rPr>
                <w:rFonts w:ascii="FS Mencap" w:hAnsi="FS Mencap"/>
              </w:rPr>
            </w:pPr>
            <w:r>
              <w:rPr>
                <w:rFonts w:ascii="FS Mencap" w:hAnsi="FS Mencap"/>
              </w:rPr>
              <w:t>Full name</w:t>
            </w:r>
          </w:p>
        </w:tc>
        <w:tc>
          <w:tcPr>
            <w:tcW w:w="6266" w:type="dxa"/>
            <w:tcBorders>
              <w:top w:val="single" w:sz="4" w:space="0" w:color="auto"/>
              <w:left w:val="single" w:sz="4" w:space="0" w:color="auto"/>
              <w:bottom w:val="single" w:sz="4" w:space="0" w:color="auto"/>
              <w:right w:val="single" w:sz="4" w:space="0" w:color="auto"/>
            </w:tcBorders>
          </w:tcPr>
          <w:p w14:paraId="2F9E9DDD" w14:textId="77777777" w:rsidR="00D113BE" w:rsidRDefault="00D113BE">
            <w:pPr>
              <w:rPr>
                <w:rFonts w:ascii="FS Mencap" w:hAnsi="FS Mencap"/>
              </w:rPr>
            </w:pPr>
          </w:p>
        </w:tc>
      </w:tr>
      <w:tr w:rsidR="00D113BE" w14:paraId="3DE9EC5C" w14:textId="77777777" w:rsidTr="00D113BE">
        <w:trPr>
          <w:trHeight w:val="1134"/>
          <w:jc w:val="center"/>
        </w:trPr>
        <w:tc>
          <w:tcPr>
            <w:tcW w:w="2518" w:type="dxa"/>
            <w:tcBorders>
              <w:top w:val="single" w:sz="4" w:space="0" w:color="auto"/>
              <w:left w:val="single" w:sz="4" w:space="0" w:color="auto"/>
              <w:bottom w:val="single" w:sz="4" w:space="0" w:color="auto"/>
              <w:right w:val="single" w:sz="4" w:space="0" w:color="auto"/>
            </w:tcBorders>
            <w:hideMark/>
          </w:tcPr>
          <w:p w14:paraId="6A388623" w14:textId="77777777" w:rsidR="00D113BE" w:rsidRDefault="00D113BE">
            <w:pPr>
              <w:rPr>
                <w:rFonts w:ascii="FS Mencap" w:hAnsi="FS Mencap"/>
              </w:rPr>
            </w:pPr>
            <w:r>
              <w:rPr>
                <w:rFonts w:ascii="FS Mencap" w:hAnsi="FS Mencap"/>
              </w:rPr>
              <w:t>Address</w:t>
            </w:r>
          </w:p>
        </w:tc>
        <w:tc>
          <w:tcPr>
            <w:tcW w:w="6266" w:type="dxa"/>
            <w:tcBorders>
              <w:top w:val="single" w:sz="4" w:space="0" w:color="auto"/>
              <w:left w:val="single" w:sz="4" w:space="0" w:color="auto"/>
              <w:bottom w:val="single" w:sz="4" w:space="0" w:color="auto"/>
              <w:right w:val="single" w:sz="4" w:space="0" w:color="auto"/>
            </w:tcBorders>
          </w:tcPr>
          <w:p w14:paraId="157ED624" w14:textId="77777777" w:rsidR="00D113BE" w:rsidRDefault="00D113BE">
            <w:pPr>
              <w:rPr>
                <w:rFonts w:ascii="FS Mencap" w:hAnsi="FS Mencap"/>
              </w:rPr>
            </w:pPr>
          </w:p>
        </w:tc>
      </w:tr>
      <w:tr w:rsidR="00D113BE" w14:paraId="7A268760" w14:textId="77777777" w:rsidTr="00D113BE">
        <w:trPr>
          <w:trHeight w:val="567"/>
          <w:jc w:val="center"/>
        </w:trPr>
        <w:tc>
          <w:tcPr>
            <w:tcW w:w="2518" w:type="dxa"/>
            <w:tcBorders>
              <w:top w:val="single" w:sz="4" w:space="0" w:color="auto"/>
              <w:left w:val="single" w:sz="4" w:space="0" w:color="auto"/>
              <w:bottom w:val="single" w:sz="4" w:space="0" w:color="auto"/>
              <w:right w:val="single" w:sz="4" w:space="0" w:color="auto"/>
            </w:tcBorders>
            <w:hideMark/>
          </w:tcPr>
          <w:p w14:paraId="521D51A0" w14:textId="77777777" w:rsidR="00D113BE" w:rsidRDefault="00D113BE">
            <w:pPr>
              <w:rPr>
                <w:rFonts w:ascii="FS Mencap" w:hAnsi="FS Mencap"/>
              </w:rPr>
            </w:pPr>
            <w:r>
              <w:rPr>
                <w:rFonts w:ascii="FS Mencap" w:hAnsi="FS Mencap"/>
              </w:rPr>
              <w:t>Post code</w:t>
            </w:r>
          </w:p>
        </w:tc>
        <w:tc>
          <w:tcPr>
            <w:tcW w:w="6266" w:type="dxa"/>
            <w:tcBorders>
              <w:top w:val="single" w:sz="4" w:space="0" w:color="auto"/>
              <w:left w:val="single" w:sz="4" w:space="0" w:color="auto"/>
              <w:bottom w:val="single" w:sz="4" w:space="0" w:color="auto"/>
              <w:right w:val="single" w:sz="4" w:space="0" w:color="auto"/>
            </w:tcBorders>
          </w:tcPr>
          <w:p w14:paraId="49D1368C" w14:textId="77777777" w:rsidR="00D113BE" w:rsidRDefault="00D113BE">
            <w:pPr>
              <w:rPr>
                <w:rFonts w:ascii="FS Mencap" w:hAnsi="FS Mencap"/>
              </w:rPr>
            </w:pPr>
          </w:p>
        </w:tc>
      </w:tr>
      <w:tr w:rsidR="00D113BE" w14:paraId="3E5E88CD" w14:textId="77777777" w:rsidTr="00D113BE">
        <w:trPr>
          <w:trHeight w:val="567"/>
          <w:jc w:val="center"/>
        </w:trPr>
        <w:tc>
          <w:tcPr>
            <w:tcW w:w="2518" w:type="dxa"/>
            <w:tcBorders>
              <w:top w:val="single" w:sz="4" w:space="0" w:color="auto"/>
              <w:left w:val="single" w:sz="4" w:space="0" w:color="auto"/>
              <w:bottom w:val="single" w:sz="4" w:space="0" w:color="auto"/>
              <w:right w:val="single" w:sz="4" w:space="0" w:color="auto"/>
            </w:tcBorders>
            <w:hideMark/>
          </w:tcPr>
          <w:p w14:paraId="33246B02" w14:textId="77777777" w:rsidR="00D113BE" w:rsidRDefault="00D113BE">
            <w:pPr>
              <w:rPr>
                <w:rFonts w:ascii="FS Mencap" w:hAnsi="FS Mencap"/>
              </w:rPr>
            </w:pPr>
            <w:r>
              <w:rPr>
                <w:rFonts w:ascii="FS Mencap" w:hAnsi="FS Mencap"/>
              </w:rPr>
              <w:t>Telephone number</w:t>
            </w:r>
          </w:p>
        </w:tc>
        <w:tc>
          <w:tcPr>
            <w:tcW w:w="6266" w:type="dxa"/>
            <w:tcBorders>
              <w:top w:val="single" w:sz="4" w:space="0" w:color="auto"/>
              <w:left w:val="single" w:sz="4" w:space="0" w:color="auto"/>
              <w:bottom w:val="single" w:sz="4" w:space="0" w:color="auto"/>
              <w:right w:val="single" w:sz="4" w:space="0" w:color="auto"/>
            </w:tcBorders>
          </w:tcPr>
          <w:p w14:paraId="1729EC64" w14:textId="77777777" w:rsidR="00D113BE" w:rsidRDefault="00D113BE">
            <w:pPr>
              <w:rPr>
                <w:rFonts w:ascii="FS Mencap" w:hAnsi="FS Mencap"/>
              </w:rPr>
            </w:pPr>
          </w:p>
        </w:tc>
      </w:tr>
      <w:tr w:rsidR="00D113BE" w14:paraId="51658518" w14:textId="77777777" w:rsidTr="00D113BE">
        <w:trPr>
          <w:trHeight w:val="567"/>
          <w:jc w:val="center"/>
        </w:trPr>
        <w:tc>
          <w:tcPr>
            <w:tcW w:w="2518" w:type="dxa"/>
            <w:tcBorders>
              <w:top w:val="single" w:sz="4" w:space="0" w:color="auto"/>
              <w:left w:val="single" w:sz="4" w:space="0" w:color="auto"/>
              <w:bottom w:val="single" w:sz="4" w:space="0" w:color="auto"/>
              <w:right w:val="single" w:sz="4" w:space="0" w:color="auto"/>
            </w:tcBorders>
            <w:hideMark/>
          </w:tcPr>
          <w:p w14:paraId="4BB2FD75" w14:textId="77777777" w:rsidR="00D113BE" w:rsidRDefault="00D113BE">
            <w:pPr>
              <w:rPr>
                <w:rFonts w:ascii="FS Mencap" w:hAnsi="FS Mencap"/>
              </w:rPr>
            </w:pPr>
            <w:r>
              <w:rPr>
                <w:rFonts w:ascii="FS Mencap" w:hAnsi="FS Mencap"/>
              </w:rPr>
              <w:t>Email address</w:t>
            </w:r>
          </w:p>
        </w:tc>
        <w:tc>
          <w:tcPr>
            <w:tcW w:w="6266" w:type="dxa"/>
            <w:tcBorders>
              <w:top w:val="single" w:sz="4" w:space="0" w:color="auto"/>
              <w:left w:val="single" w:sz="4" w:space="0" w:color="auto"/>
              <w:bottom w:val="single" w:sz="4" w:space="0" w:color="auto"/>
              <w:right w:val="single" w:sz="4" w:space="0" w:color="auto"/>
            </w:tcBorders>
          </w:tcPr>
          <w:p w14:paraId="2CB25B4E" w14:textId="77777777" w:rsidR="00D113BE" w:rsidRDefault="00D113BE">
            <w:pPr>
              <w:rPr>
                <w:rFonts w:ascii="FS Mencap" w:hAnsi="FS Mencap"/>
              </w:rPr>
            </w:pPr>
          </w:p>
        </w:tc>
      </w:tr>
      <w:tr w:rsidR="00D113BE" w14:paraId="788C2F81" w14:textId="77777777" w:rsidTr="00D113BE">
        <w:trPr>
          <w:trHeight w:val="567"/>
          <w:jc w:val="center"/>
        </w:trPr>
        <w:tc>
          <w:tcPr>
            <w:tcW w:w="8784" w:type="dxa"/>
            <w:gridSpan w:val="2"/>
            <w:tcBorders>
              <w:top w:val="single" w:sz="4" w:space="0" w:color="auto"/>
              <w:left w:val="single" w:sz="4" w:space="0" w:color="auto"/>
              <w:bottom w:val="single" w:sz="4" w:space="0" w:color="auto"/>
              <w:right w:val="single" w:sz="4" w:space="0" w:color="auto"/>
            </w:tcBorders>
            <w:hideMark/>
          </w:tcPr>
          <w:p w14:paraId="3EAFC7AE" w14:textId="77777777" w:rsidR="00D113BE" w:rsidRDefault="00D113BE">
            <w:pPr>
              <w:rPr>
                <w:rFonts w:ascii="FS Mencap" w:hAnsi="FS Mencap"/>
              </w:rPr>
            </w:pPr>
            <w:r>
              <w:rPr>
                <w:rFonts w:ascii="FS Mencap" w:hAnsi="FS Mencap"/>
                <w:b/>
              </w:rPr>
              <w:t>Reference 2</w:t>
            </w:r>
          </w:p>
        </w:tc>
      </w:tr>
      <w:tr w:rsidR="00D113BE" w14:paraId="136FC4BE" w14:textId="77777777" w:rsidTr="00D113BE">
        <w:trPr>
          <w:trHeight w:val="567"/>
          <w:jc w:val="center"/>
        </w:trPr>
        <w:tc>
          <w:tcPr>
            <w:tcW w:w="2518" w:type="dxa"/>
            <w:tcBorders>
              <w:top w:val="single" w:sz="4" w:space="0" w:color="auto"/>
              <w:left w:val="single" w:sz="4" w:space="0" w:color="auto"/>
              <w:bottom w:val="single" w:sz="4" w:space="0" w:color="auto"/>
              <w:right w:val="single" w:sz="4" w:space="0" w:color="auto"/>
            </w:tcBorders>
            <w:hideMark/>
          </w:tcPr>
          <w:p w14:paraId="35076B23" w14:textId="77777777" w:rsidR="00D113BE" w:rsidRDefault="00D113BE">
            <w:pPr>
              <w:rPr>
                <w:rFonts w:ascii="FS Mencap" w:hAnsi="FS Mencap"/>
              </w:rPr>
            </w:pPr>
            <w:r>
              <w:rPr>
                <w:rFonts w:ascii="FS Mencap" w:hAnsi="FS Mencap"/>
              </w:rPr>
              <w:t>Full name</w:t>
            </w:r>
          </w:p>
        </w:tc>
        <w:tc>
          <w:tcPr>
            <w:tcW w:w="6266" w:type="dxa"/>
            <w:tcBorders>
              <w:top w:val="single" w:sz="4" w:space="0" w:color="auto"/>
              <w:left w:val="single" w:sz="4" w:space="0" w:color="auto"/>
              <w:bottom w:val="single" w:sz="4" w:space="0" w:color="auto"/>
              <w:right w:val="single" w:sz="4" w:space="0" w:color="auto"/>
            </w:tcBorders>
          </w:tcPr>
          <w:p w14:paraId="78A6008B" w14:textId="77777777" w:rsidR="00D113BE" w:rsidRDefault="00D113BE">
            <w:pPr>
              <w:rPr>
                <w:rFonts w:ascii="FS Mencap" w:hAnsi="FS Mencap"/>
              </w:rPr>
            </w:pPr>
          </w:p>
        </w:tc>
      </w:tr>
      <w:tr w:rsidR="00D113BE" w14:paraId="671F53B0" w14:textId="77777777" w:rsidTr="00D113BE">
        <w:trPr>
          <w:trHeight w:val="1134"/>
          <w:jc w:val="center"/>
        </w:trPr>
        <w:tc>
          <w:tcPr>
            <w:tcW w:w="2518" w:type="dxa"/>
            <w:tcBorders>
              <w:top w:val="single" w:sz="4" w:space="0" w:color="auto"/>
              <w:left w:val="single" w:sz="4" w:space="0" w:color="auto"/>
              <w:bottom w:val="single" w:sz="4" w:space="0" w:color="auto"/>
              <w:right w:val="single" w:sz="4" w:space="0" w:color="auto"/>
            </w:tcBorders>
            <w:hideMark/>
          </w:tcPr>
          <w:p w14:paraId="41DB6465" w14:textId="77777777" w:rsidR="00D113BE" w:rsidRDefault="00D113BE">
            <w:pPr>
              <w:rPr>
                <w:rFonts w:ascii="FS Mencap" w:hAnsi="FS Mencap"/>
              </w:rPr>
            </w:pPr>
            <w:r>
              <w:rPr>
                <w:rFonts w:ascii="FS Mencap" w:hAnsi="FS Mencap"/>
              </w:rPr>
              <w:t>Address</w:t>
            </w:r>
          </w:p>
        </w:tc>
        <w:tc>
          <w:tcPr>
            <w:tcW w:w="6266" w:type="dxa"/>
            <w:tcBorders>
              <w:top w:val="single" w:sz="4" w:space="0" w:color="auto"/>
              <w:left w:val="single" w:sz="4" w:space="0" w:color="auto"/>
              <w:bottom w:val="single" w:sz="4" w:space="0" w:color="auto"/>
              <w:right w:val="single" w:sz="4" w:space="0" w:color="auto"/>
            </w:tcBorders>
          </w:tcPr>
          <w:p w14:paraId="18A75973" w14:textId="77777777" w:rsidR="00D113BE" w:rsidRDefault="00D113BE">
            <w:pPr>
              <w:rPr>
                <w:rFonts w:ascii="FS Mencap" w:hAnsi="FS Mencap"/>
              </w:rPr>
            </w:pPr>
          </w:p>
        </w:tc>
      </w:tr>
      <w:tr w:rsidR="00D113BE" w14:paraId="3C17E2A4" w14:textId="77777777" w:rsidTr="00D113BE">
        <w:trPr>
          <w:trHeight w:val="567"/>
          <w:jc w:val="center"/>
        </w:trPr>
        <w:tc>
          <w:tcPr>
            <w:tcW w:w="2518" w:type="dxa"/>
            <w:tcBorders>
              <w:top w:val="single" w:sz="4" w:space="0" w:color="auto"/>
              <w:left w:val="single" w:sz="4" w:space="0" w:color="auto"/>
              <w:bottom w:val="single" w:sz="4" w:space="0" w:color="auto"/>
              <w:right w:val="single" w:sz="4" w:space="0" w:color="auto"/>
            </w:tcBorders>
            <w:hideMark/>
          </w:tcPr>
          <w:p w14:paraId="37DA68A5" w14:textId="77777777" w:rsidR="00D113BE" w:rsidRDefault="00D113BE">
            <w:pPr>
              <w:rPr>
                <w:rFonts w:ascii="FS Mencap" w:hAnsi="FS Mencap"/>
              </w:rPr>
            </w:pPr>
            <w:r>
              <w:rPr>
                <w:rFonts w:ascii="FS Mencap" w:hAnsi="FS Mencap"/>
              </w:rPr>
              <w:t>Post code</w:t>
            </w:r>
          </w:p>
        </w:tc>
        <w:tc>
          <w:tcPr>
            <w:tcW w:w="6266" w:type="dxa"/>
            <w:tcBorders>
              <w:top w:val="single" w:sz="4" w:space="0" w:color="auto"/>
              <w:left w:val="single" w:sz="4" w:space="0" w:color="auto"/>
              <w:bottom w:val="single" w:sz="4" w:space="0" w:color="auto"/>
              <w:right w:val="single" w:sz="4" w:space="0" w:color="auto"/>
            </w:tcBorders>
          </w:tcPr>
          <w:p w14:paraId="50ED5663" w14:textId="77777777" w:rsidR="00D113BE" w:rsidRDefault="00D113BE">
            <w:pPr>
              <w:rPr>
                <w:rFonts w:ascii="FS Mencap" w:hAnsi="FS Mencap"/>
              </w:rPr>
            </w:pPr>
          </w:p>
        </w:tc>
      </w:tr>
      <w:tr w:rsidR="00D113BE" w14:paraId="71CD2269" w14:textId="77777777" w:rsidTr="00D113BE">
        <w:trPr>
          <w:trHeight w:val="567"/>
          <w:jc w:val="center"/>
        </w:trPr>
        <w:tc>
          <w:tcPr>
            <w:tcW w:w="2518" w:type="dxa"/>
            <w:tcBorders>
              <w:top w:val="single" w:sz="4" w:space="0" w:color="auto"/>
              <w:left w:val="single" w:sz="4" w:space="0" w:color="auto"/>
              <w:bottom w:val="single" w:sz="4" w:space="0" w:color="auto"/>
              <w:right w:val="single" w:sz="4" w:space="0" w:color="auto"/>
            </w:tcBorders>
            <w:hideMark/>
          </w:tcPr>
          <w:p w14:paraId="7B5E7CC6" w14:textId="77777777" w:rsidR="00D113BE" w:rsidRDefault="00D113BE">
            <w:pPr>
              <w:rPr>
                <w:rFonts w:ascii="FS Mencap" w:hAnsi="FS Mencap"/>
              </w:rPr>
            </w:pPr>
            <w:r>
              <w:rPr>
                <w:rFonts w:ascii="FS Mencap" w:hAnsi="FS Mencap"/>
              </w:rPr>
              <w:t>Telephone number</w:t>
            </w:r>
          </w:p>
        </w:tc>
        <w:tc>
          <w:tcPr>
            <w:tcW w:w="6266" w:type="dxa"/>
            <w:tcBorders>
              <w:top w:val="single" w:sz="4" w:space="0" w:color="auto"/>
              <w:left w:val="single" w:sz="4" w:space="0" w:color="auto"/>
              <w:bottom w:val="single" w:sz="4" w:space="0" w:color="auto"/>
              <w:right w:val="single" w:sz="4" w:space="0" w:color="auto"/>
            </w:tcBorders>
          </w:tcPr>
          <w:p w14:paraId="72E5B7E8" w14:textId="77777777" w:rsidR="00D113BE" w:rsidRDefault="00D113BE">
            <w:pPr>
              <w:rPr>
                <w:rFonts w:ascii="FS Mencap" w:hAnsi="FS Mencap"/>
              </w:rPr>
            </w:pPr>
          </w:p>
        </w:tc>
      </w:tr>
      <w:tr w:rsidR="00D113BE" w14:paraId="7A9C141B" w14:textId="77777777" w:rsidTr="00D113BE">
        <w:trPr>
          <w:trHeight w:val="567"/>
          <w:jc w:val="center"/>
        </w:trPr>
        <w:tc>
          <w:tcPr>
            <w:tcW w:w="2518" w:type="dxa"/>
            <w:tcBorders>
              <w:top w:val="single" w:sz="4" w:space="0" w:color="auto"/>
              <w:left w:val="single" w:sz="4" w:space="0" w:color="auto"/>
              <w:bottom w:val="single" w:sz="4" w:space="0" w:color="auto"/>
              <w:right w:val="single" w:sz="4" w:space="0" w:color="auto"/>
            </w:tcBorders>
            <w:hideMark/>
          </w:tcPr>
          <w:p w14:paraId="65ADFBF8" w14:textId="77777777" w:rsidR="00D113BE" w:rsidRDefault="00D113BE">
            <w:pPr>
              <w:rPr>
                <w:rFonts w:ascii="FS Mencap" w:hAnsi="FS Mencap"/>
              </w:rPr>
            </w:pPr>
            <w:r>
              <w:rPr>
                <w:rFonts w:ascii="FS Mencap" w:hAnsi="FS Mencap"/>
              </w:rPr>
              <w:t>Email address</w:t>
            </w:r>
          </w:p>
        </w:tc>
        <w:tc>
          <w:tcPr>
            <w:tcW w:w="6266" w:type="dxa"/>
            <w:tcBorders>
              <w:top w:val="single" w:sz="4" w:space="0" w:color="auto"/>
              <w:left w:val="single" w:sz="4" w:space="0" w:color="auto"/>
              <w:bottom w:val="single" w:sz="4" w:space="0" w:color="auto"/>
              <w:right w:val="single" w:sz="4" w:space="0" w:color="auto"/>
            </w:tcBorders>
          </w:tcPr>
          <w:p w14:paraId="5EA8539A" w14:textId="77777777" w:rsidR="00D113BE" w:rsidRDefault="00D113BE">
            <w:pPr>
              <w:rPr>
                <w:rFonts w:ascii="FS Mencap" w:hAnsi="FS Mencap"/>
              </w:rPr>
            </w:pPr>
          </w:p>
        </w:tc>
      </w:tr>
    </w:tbl>
    <w:p w14:paraId="50BC55DB" w14:textId="77777777" w:rsidR="00D113BE" w:rsidRDefault="00D113BE" w:rsidP="00D113BE"/>
    <w:p w14:paraId="64368ABF" w14:textId="77777777" w:rsidR="00D113BE" w:rsidRDefault="00D113BE" w:rsidP="00D113BE">
      <w:pPr>
        <w:rPr>
          <w:rFonts w:ascii="FS Mencap" w:hAnsi="FS Mencap"/>
        </w:rPr>
      </w:pPr>
      <w:r>
        <w:rPr>
          <w:rFonts w:ascii="FS Mencap" w:hAnsi="FS Mencap"/>
        </w:rPr>
        <w:t>Croydon Mencap will also ask you to complete a form confirming your eligibility to be a trustee (under the Charities Act 1993 some people are disqualified by law from acting as a trustee).</w:t>
      </w:r>
    </w:p>
    <w:p w14:paraId="1B75B993" w14:textId="77777777" w:rsidR="00D113BE" w:rsidRDefault="00D113BE" w:rsidP="00D113BE">
      <w:pPr>
        <w:rPr>
          <w:rFonts w:ascii="FS Mencap" w:hAnsi="FS Mencap"/>
        </w:rPr>
      </w:pPr>
    </w:p>
    <w:p w14:paraId="0E5CFD5E" w14:textId="77777777" w:rsidR="00D113BE" w:rsidRDefault="00D113BE" w:rsidP="00D113BE">
      <w:pPr>
        <w:rPr>
          <w:rFonts w:ascii="FS Mencap" w:hAnsi="FS Mencap"/>
        </w:rPr>
      </w:pPr>
      <w:r>
        <w:rPr>
          <w:rFonts w:ascii="FS Mencap" w:hAnsi="FS Mencap"/>
        </w:rPr>
        <w:t>I confirm that the details provided are accurate and up to date. I understand and consent to Croydon Mencap holding personal and sensitive information about me on computer and manual files.</w:t>
      </w:r>
    </w:p>
    <w:p w14:paraId="2070C522" w14:textId="77777777" w:rsidR="00D113BE" w:rsidRDefault="00D113BE" w:rsidP="00D113BE">
      <w:pPr>
        <w:rPr>
          <w:rFonts w:ascii="FS Mencap" w:hAnsi="FS Mencap"/>
          <w:b/>
        </w:rPr>
      </w:pPr>
    </w:p>
    <w:tbl>
      <w:tblPr>
        <w:tblStyle w:val="TableGrid"/>
        <w:tblW w:w="9072" w:type="dxa"/>
        <w:jc w:val="center"/>
        <w:tblLook w:val="04A0" w:firstRow="1" w:lastRow="0" w:firstColumn="1" w:lastColumn="0" w:noHBand="0" w:noVBand="1"/>
      </w:tblPr>
      <w:tblGrid>
        <w:gridCol w:w="1853"/>
        <w:gridCol w:w="7219"/>
      </w:tblGrid>
      <w:tr w:rsidR="00D113BE" w14:paraId="6C6F1ACE" w14:textId="77777777" w:rsidTr="00D113BE">
        <w:trPr>
          <w:trHeight w:val="567"/>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214775DB" w14:textId="77777777" w:rsidR="00D113BE" w:rsidRDefault="00D113BE">
            <w:pPr>
              <w:rPr>
                <w:rFonts w:ascii="FS Mencap" w:hAnsi="FS Mencap"/>
              </w:rPr>
            </w:pPr>
            <w:r>
              <w:rPr>
                <w:rFonts w:ascii="FS Mencap" w:hAnsi="FS Mencap"/>
              </w:rPr>
              <w:t>Signature</w:t>
            </w:r>
          </w:p>
        </w:tc>
        <w:tc>
          <w:tcPr>
            <w:tcW w:w="7047" w:type="dxa"/>
            <w:tcBorders>
              <w:top w:val="single" w:sz="4" w:space="0" w:color="auto"/>
              <w:left w:val="single" w:sz="4" w:space="0" w:color="auto"/>
              <w:bottom w:val="single" w:sz="4" w:space="0" w:color="auto"/>
              <w:right w:val="single" w:sz="4" w:space="0" w:color="auto"/>
            </w:tcBorders>
            <w:vAlign w:val="center"/>
          </w:tcPr>
          <w:p w14:paraId="4D81177E" w14:textId="77777777" w:rsidR="00D113BE" w:rsidRDefault="00D113BE">
            <w:pPr>
              <w:rPr>
                <w:rFonts w:ascii="FS Mencap" w:hAnsi="FS Mencap"/>
                <w:b/>
              </w:rPr>
            </w:pPr>
          </w:p>
        </w:tc>
      </w:tr>
      <w:tr w:rsidR="00D113BE" w14:paraId="76219FD6" w14:textId="77777777" w:rsidTr="00D113BE">
        <w:trPr>
          <w:trHeight w:val="567"/>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7D644F76" w14:textId="77777777" w:rsidR="00D113BE" w:rsidRDefault="00D113BE">
            <w:pPr>
              <w:rPr>
                <w:rFonts w:ascii="FS Mencap" w:hAnsi="FS Mencap"/>
              </w:rPr>
            </w:pPr>
            <w:r>
              <w:rPr>
                <w:rFonts w:ascii="FS Mencap" w:hAnsi="FS Mencap"/>
              </w:rPr>
              <w:t>Date</w:t>
            </w:r>
          </w:p>
        </w:tc>
        <w:tc>
          <w:tcPr>
            <w:tcW w:w="7047" w:type="dxa"/>
            <w:tcBorders>
              <w:top w:val="single" w:sz="4" w:space="0" w:color="auto"/>
              <w:left w:val="single" w:sz="4" w:space="0" w:color="auto"/>
              <w:bottom w:val="single" w:sz="4" w:space="0" w:color="auto"/>
              <w:right w:val="single" w:sz="4" w:space="0" w:color="auto"/>
            </w:tcBorders>
            <w:vAlign w:val="center"/>
          </w:tcPr>
          <w:p w14:paraId="0C49612D" w14:textId="77777777" w:rsidR="00D113BE" w:rsidRDefault="00D113BE">
            <w:pPr>
              <w:rPr>
                <w:rFonts w:ascii="FS Mencap" w:hAnsi="FS Mencap"/>
                <w:b/>
              </w:rPr>
            </w:pPr>
          </w:p>
        </w:tc>
      </w:tr>
    </w:tbl>
    <w:p w14:paraId="02FDC032" w14:textId="77777777" w:rsidR="00D113BE" w:rsidRDefault="00D113BE" w:rsidP="00D113BE">
      <w:pPr>
        <w:rPr>
          <w:rFonts w:ascii="FS Mencap" w:hAnsi="FS Mencap"/>
          <w:b/>
        </w:rPr>
      </w:pPr>
    </w:p>
    <w:p w14:paraId="5BC2DD8F" w14:textId="77777777" w:rsidR="00D113BE" w:rsidRDefault="00D113BE" w:rsidP="00D113BE">
      <w:pPr>
        <w:rPr>
          <w:rFonts w:ascii="FS Mencap" w:hAnsi="FS Mencap"/>
          <w:b/>
        </w:rPr>
      </w:pPr>
      <w:r>
        <w:rPr>
          <w:rFonts w:ascii="FS Mencap" w:hAnsi="FS Mencap"/>
        </w:rPr>
        <w:t xml:space="preserve">Thank you for completing this form. Please telephone 020 8684 5890 if you have any questions or need more information.  </w:t>
      </w:r>
      <w:r>
        <w:rPr>
          <w:rFonts w:ascii="FS Mencap" w:hAnsi="FS Mencap"/>
          <w:b/>
        </w:rPr>
        <w:br w:type="page"/>
      </w:r>
      <w:r>
        <w:rPr>
          <w:rFonts w:ascii="FS Mencap" w:hAnsi="FS Mencap"/>
          <w:b/>
        </w:rPr>
        <w:lastRenderedPageBreak/>
        <w:t>Croydon Mencap Code of Conduct for Trustees</w:t>
      </w:r>
    </w:p>
    <w:p w14:paraId="5DBA94E9" w14:textId="77777777" w:rsidR="00D113BE" w:rsidRDefault="00D113BE" w:rsidP="00D113BE">
      <w:pPr>
        <w:rPr>
          <w:rFonts w:ascii="FS Mencap" w:hAnsi="FS Mencap"/>
          <w:b/>
        </w:rPr>
      </w:pPr>
    </w:p>
    <w:p w14:paraId="59EF96F2" w14:textId="72D08709" w:rsidR="00D113BE" w:rsidRDefault="00D113BE" w:rsidP="00D113BE">
      <w:pPr>
        <w:rPr>
          <w:rFonts w:ascii="FS Mencap" w:hAnsi="FS Mencap"/>
        </w:rPr>
      </w:pPr>
      <w:r>
        <w:rPr>
          <w:rFonts w:ascii="FS Mencap" w:hAnsi="FS Mencap"/>
        </w:rPr>
        <w:t>The aim of this document is to set out how the Trustees will work together in the best interests of the</w:t>
      </w:r>
      <w:r>
        <w:rPr>
          <w:rFonts w:ascii="FS Mencap" w:hAnsi="FS Mencap"/>
          <w:lang w:val="en-GB"/>
        </w:rPr>
        <w:t xml:space="preserve"> </w:t>
      </w:r>
      <w:r w:rsidR="00376443">
        <w:rPr>
          <w:rFonts w:ascii="FS Mencap" w:hAnsi="FS Mencap"/>
          <w:lang w:val="en-GB"/>
        </w:rPr>
        <w:t>Chairty</w:t>
      </w:r>
      <w:r>
        <w:rPr>
          <w:rFonts w:ascii="FS Mencap" w:hAnsi="FS Mencap"/>
        </w:rPr>
        <w:t>.</w:t>
      </w:r>
    </w:p>
    <w:p w14:paraId="577E95C2" w14:textId="77777777" w:rsidR="00D113BE" w:rsidRDefault="00D113BE" w:rsidP="00D113BE">
      <w:pPr>
        <w:rPr>
          <w:rFonts w:ascii="FS Mencap" w:hAnsi="FS Mencap"/>
        </w:rPr>
      </w:pPr>
    </w:p>
    <w:p w14:paraId="2E441722" w14:textId="08964F51" w:rsidR="00D113BE" w:rsidRDefault="00D113BE" w:rsidP="00D113BE">
      <w:pPr>
        <w:rPr>
          <w:rFonts w:ascii="FS Mencap" w:hAnsi="FS Mencap"/>
        </w:rPr>
      </w:pPr>
      <w:r>
        <w:rPr>
          <w:rFonts w:ascii="FS Mencap" w:hAnsi="FS Mencap"/>
        </w:rPr>
        <w:t xml:space="preserve">As a Trustee of </w:t>
      </w:r>
      <w:r w:rsidR="001B1A9E">
        <w:rPr>
          <w:rFonts w:ascii="FS Mencap" w:hAnsi="FS Mencap"/>
        </w:rPr>
        <w:t>Croydon Mencap,</w:t>
      </w:r>
      <w:r>
        <w:rPr>
          <w:rFonts w:ascii="FS Mencap" w:hAnsi="FS Mencap"/>
        </w:rPr>
        <w:t xml:space="preserve"> I will</w:t>
      </w:r>
    </w:p>
    <w:p w14:paraId="05383D29" w14:textId="77777777" w:rsidR="00D113BE" w:rsidRDefault="00D113BE" w:rsidP="00D113BE">
      <w:pPr>
        <w:rPr>
          <w:rFonts w:ascii="FS Mencap" w:hAnsi="FS Mencap"/>
        </w:rPr>
      </w:pPr>
    </w:p>
    <w:p w14:paraId="598EFE26" w14:textId="77777777" w:rsidR="00D113BE" w:rsidRDefault="00D113BE" w:rsidP="00D113BE">
      <w:pPr>
        <w:numPr>
          <w:ilvl w:val="0"/>
          <w:numId w:val="37"/>
        </w:numPr>
        <w:spacing w:line="276" w:lineRule="auto"/>
        <w:rPr>
          <w:rFonts w:ascii="FS Mencap" w:hAnsi="FS Mencap"/>
        </w:rPr>
      </w:pPr>
      <w:r>
        <w:rPr>
          <w:rFonts w:ascii="FS Mencap" w:hAnsi="FS Mencap"/>
        </w:rPr>
        <w:t>Deal fairly and honestly with my colleagues, our employees, our users, our funders, and the public in general.</w:t>
      </w:r>
    </w:p>
    <w:p w14:paraId="5DB8D0BE" w14:textId="79C61A70" w:rsidR="00D113BE" w:rsidRDefault="00D113BE" w:rsidP="00D113BE">
      <w:pPr>
        <w:numPr>
          <w:ilvl w:val="0"/>
          <w:numId w:val="37"/>
        </w:numPr>
        <w:spacing w:line="276" w:lineRule="auto"/>
        <w:rPr>
          <w:rFonts w:ascii="FS Mencap" w:hAnsi="FS Mencap"/>
        </w:rPr>
      </w:pPr>
      <w:r>
        <w:rPr>
          <w:rFonts w:ascii="FS Mencap" w:hAnsi="FS Mencap"/>
        </w:rPr>
        <w:t xml:space="preserve">Be loyal to and positively promote the reputation, integrity and aims of the </w:t>
      </w:r>
      <w:r w:rsidR="00376443">
        <w:rPr>
          <w:rFonts w:ascii="FS Mencap" w:hAnsi="FS Mencap"/>
        </w:rPr>
        <w:t xml:space="preserve">Charity </w:t>
      </w:r>
      <w:r>
        <w:rPr>
          <w:rFonts w:ascii="FS Mencap" w:hAnsi="FS Mencap"/>
        </w:rPr>
        <w:t>avoiding any act which may bring Croydon Mencap into disrepute.</w:t>
      </w:r>
    </w:p>
    <w:p w14:paraId="162CFA2B" w14:textId="77777777" w:rsidR="00D113BE" w:rsidRDefault="00D113BE" w:rsidP="00D113BE">
      <w:pPr>
        <w:numPr>
          <w:ilvl w:val="0"/>
          <w:numId w:val="37"/>
        </w:numPr>
        <w:spacing w:line="276" w:lineRule="auto"/>
        <w:rPr>
          <w:rFonts w:ascii="FS Mencap" w:hAnsi="FS Mencap"/>
        </w:rPr>
      </w:pPr>
      <w:r>
        <w:rPr>
          <w:rFonts w:ascii="FS Mencap" w:hAnsi="FS Mencap"/>
        </w:rPr>
        <w:t>Act within the law and within statutory or regulatory codes relevant to our work practices.</w:t>
      </w:r>
    </w:p>
    <w:p w14:paraId="568601BC" w14:textId="77777777" w:rsidR="00D113BE" w:rsidRDefault="00D113BE" w:rsidP="00D113BE">
      <w:pPr>
        <w:numPr>
          <w:ilvl w:val="0"/>
          <w:numId w:val="37"/>
        </w:numPr>
        <w:spacing w:line="276" w:lineRule="auto"/>
        <w:rPr>
          <w:rFonts w:ascii="FS Mencap" w:hAnsi="FS Mencap"/>
        </w:rPr>
      </w:pPr>
      <w:r>
        <w:rPr>
          <w:rFonts w:ascii="FS Mencap" w:hAnsi="FS Mencap"/>
        </w:rPr>
        <w:t>Act in accordance with the policies and procedures of Croydon Mencap.</w:t>
      </w:r>
    </w:p>
    <w:p w14:paraId="6DFD7963" w14:textId="77777777" w:rsidR="00D113BE" w:rsidRDefault="00D113BE" w:rsidP="00D113BE">
      <w:pPr>
        <w:numPr>
          <w:ilvl w:val="0"/>
          <w:numId w:val="37"/>
        </w:numPr>
        <w:spacing w:line="276" w:lineRule="auto"/>
        <w:rPr>
          <w:rFonts w:ascii="FS Mencap" w:hAnsi="FS Mencap"/>
        </w:rPr>
      </w:pPr>
      <w:r>
        <w:rPr>
          <w:rFonts w:ascii="FS Mencap" w:hAnsi="FS Mencap"/>
        </w:rPr>
        <w:t>Declare any personal interest which might conflict with or be seen by others to affect my ability to perform my duties fairly and impartially.  (Which, may in some circumstances link to 7 below)</w:t>
      </w:r>
    </w:p>
    <w:p w14:paraId="3026C0FA" w14:textId="4D321CE7" w:rsidR="00D113BE" w:rsidRDefault="00D113BE" w:rsidP="00D113BE">
      <w:pPr>
        <w:numPr>
          <w:ilvl w:val="0"/>
          <w:numId w:val="37"/>
        </w:numPr>
        <w:spacing w:line="276" w:lineRule="auto"/>
        <w:rPr>
          <w:rFonts w:ascii="FS Mencap" w:hAnsi="FS Mencap"/>
        </w:rPr>
      </w:pPr>
      <w:r>
        <w:rPr>
          <w:rFonts w:ascii="FS Mencap" w:hAnsi="FS Mencap"/>
        </w:rPr>
        <w:t xml:space="preserve">Not accept any gift or money which has been offered </w:t>
      </w:r>
      <w:proofErr w:type="gramStart"/>
      <w:r>
        <w:rPr>
          <w:rFonts w:ascii="FS Mencap" w:hAnsi="FS Mencap"/>
        </w:rPr>
        <w:t>as a result of</w:t>
      </w:r>
      <w:proofErr w:type="gramEnd"/>
      <w:r>
        <w:rPr>
          <w:rFonts w:ascii="FS Mencap" w:hAnsi="FS Mencap"/>
        </w:rPr>
        <w:t xml:space="preserve"> my position in the </w:t>
      </w:r>
      <w:r w:rsidR="00376443">
        <w:rPr>
          <w:rFonts w:ascii="FS Mencap" w:hAnsi="FS Mencap"/>
        </w:rPr>
        <w:t>charity</w:t>
      </w:r>
      <w:r>
        <w:rPr>
          <w:rFonts w:ascii="FS Mencap" w:hAnsi="FS Mencap"/>
        </w:rPr>
        <w:t xml:space="preserve"> unless they are donations to Croydon Mencap.</w:t>
      </w:r>
    </w:p>
    <w:p w14:paraId="59C613F4" w14:textId="792E059B" w:rsidR="00D113BE" w:rsidRDefault="00D113BE" w:rsidP="00D113BE">
      <w:pPr>
        <w:numPr>
          <w:ilvl w:val="0"/>
          <w:numId w:val="37"/>
        </w:numPr>
        <w:spacing w:line="276" w:lineRule="auto"/>
        <w:rPr>
          <w:rFonts w:ascii="FS Mencap" w:hAnsi="FS Mencap"/>
        </w:rPr>
      </w:pPr>
      <w:r>
        <w:rPr>
          <w:rFonts w:ascii="FS Mencap" w:hAnsi="FS Mencap"/>
        </w:rPr>
        <w:t xml:space="preserve">Treat Trustee </w:t>
      </w:r>
      <w:r w:rsidR="00376443">
        <w:rPr>
          <w:rFonts w:ascii="FS Mencap" w:hAnsi="FS Mencap"/>
        </w:rPr>
        <w:t>information</w:t>
      </w:r>
      <w:r>
        <w:rPr>
          <w:rFonts w:ascii="FS Mencap" w:hAnsi="FS Mencap"/>
        </w:rPr>
        <w:t xml:space="preserve"> </w:t>
      </w:r>
      <w:r w:rsidR="00376443">
        <w:rPr>
          <w:rFonts w:ascii="FS Mencap" w:hAnsi="FS Mencap"/>
        </w:rPr>
        <w:t xml:space="preserve">as </w:t>
      </w:r>
      <w:r>
        <w:rPr>
          <w:rFonts w:ascii="FS Mencap" w:hAnsi="FS Mencap"/>
        </w:rPr>
        <w:t>strictly private and confidential. I will alert the Chairman or CEO if I have serious concerns about something at Croydon Mencap.</w:t>
      </w:r>
    </w:p>
    <w:p w14:paraId="1EF86F61" w14:textId="77777777" w:rsidR="00D113BE" w:rsidRDefault="00D113BE" w:rsidP="00D113BE">
      <w:pPr>
        <w:numPr>
          <w:ilvl w:val="0"/>
          <w:numId w:val="37"/>
        </w:numPr>
        <w:spacing w:line="276" w:lineRule="auto"/>
        <w:rPr>
          <w:rFonts w:ascii="FS Mencap" w:hAnsi="FS Mencap"/>
        </w:rPr>
      </w:pPr>
      <w:r>
        <w:rPr>
          <w:rFonts w:ascii="FS Mencap" w:hAnsi="FS Mencap"/>
        </w:rPr>
        <w:t>Respect the privacy, personal choice of lifestyles, customs, values and spiritual beliefs of everyone involved at Croydon Mencap and act with sensitivity.</w:t>
      </w:r>
    </w:p>
    <w:p w14:paraId="3BD599C1" w14:textId="77777777" w:rsidR="00D113BE" w:rsidRDefault="00D113BE" w:rsidP="00D113BE">
      <w:pPr>
        <w:numPr>
          <w:ilvl w:val="0"/>
          <w:numId w:val="37"/>
        </w:numPr>
        <w:spacing w:line="276" w:lineRule="auto"/>
        <w:rPr>
          <w:rFonts w:ascii="FS Mencap" w:hAnsi="FS Mencap"/>
        </w:rPr>
      </w:pPr>
      <w:r>
        <w:rPr>
          <w:rFonts w:ascii="FS Mencap" w:hAnsi="FS Mencap"/>
        </w:rPr>
        <w:t>Follow Health and Safety policies and procedures at Croydon Mencap.</w:t>
      </w:r>
    </w:p>
    <w:p w14:paraId="0C785FD3" w14:textId="77777777" w:rsidR="00D113BE" w:rsidRDefault="00D113BE" w:rsidP="00D113BE">
      <w:pPr>
        <w:numPr>
          <w:ilvl w:val="0"/>
          <w:numId w:val="37"/>
        </w:numPr>
        <w:spacing w:line="276" w:lineRule="auto"/>
        <w:rPr>
          <w:rFonts w:ascii="FS Mencap" w:hAnsi="FS Mencap"/>
        </w:rPr>
      </w:pPr>
      <w:r>
        <w:rPr>
          <w:rFonts w:ascii="FS Mencap" w:hAnsi="FS Mencap"/>
        </w:rPr>
        <w:t>Be committed to the principle of equality and opportunity regardless of disability, race, gender sexual preference, age, ethnicity, marital status or religion, both in the provision of our services and in employment practices.</w:t>
      </w:r>
    </w:p>
    <w:p w14:paraId="0100EBE9" w14:textId="77777777" w:rsidR="00D113BE" w:rsidRDefault="00D113BE" w:rsidP="00D113BE">
      <w:pPr>
        <w:numPr>
          <w:ilvl w:val="0"/>
          <w:numId w:val="37"/>
        </w:numPr>
        <w:spacing w:line="276" w:lineRule="auto"/>
        <w:rPr>
          <w:rFonts w:ascii="FS Mencap" w:hAnsi="FS Mencap"/>
        </w:rPr>
      </w:pPr>
      <w:r>
        <w:rPr>
          <w:rFonts w:ascii="FS Mencap" w:hAnsi="FS Mencap"/>
        </w:rPr>
        <w:t xml:space="preserve">Undertake training as required. </w:t>
      </w:r>
    </w:p>
    <w:p w14:paraId="1B66FD59" w14:textId="77777777" w:rsidR="00D113BE" w:rsidRDefault="00D113BE" w:rsidP="00D113BE">
      <w:pPr>
        <w:numPr>
          <w:ilvl w:val="0"/>
          <w:numId w:val="37"/>
        </w:numPr>
        <w:spacing w:line="276" w:lineRule="auto"/>
        <w:rPr>
          <w:rFonts w:ascii="FS Mencap" w:hAnsi="FS Mencap"/>
        </w:rPr>
      </w:pPr>
      <w:r>
        <w:rPr>
          <w:rFonts w:ascii="FS Mencap" w:hAnsi="FS Mencap"/>
        </w:rPr>
        <w:t>Be aware that Trustees behaving in a way that is contrary to this code of conduct may be voted off the committee.</w:t>
      </w:r>
    </w:p>
    <w:p w14:paraId="5911FF8C" w14:textId="77777777" w:rsidR="00D113BE" w:rsidRDefault="00D113BE" w:rsidP="00D113BE">
      <w:pPr>
        <w:rPr>
          <w:rFonts w:ascii="FS Mencap" w:hAnsi="FS Mencap"/>
        </w:rPr>
      </w:pPr>
      <w:r>
        <w:rPr>
          <w:rFonts w:ascii="FS Mencap" w:hAnsi="FS Mencap"/>
        </w:rPr>
        <w:br w:type="page"/>
      </w:r>
    </w:p>
    <w:p w14:paraId="22857664" w14:textId="77777777" w:rsidR="00D113BE" w:rsidRDefault="00D113BE" w:rsidP="00D113BE">
      <w:pPr>
        <w:pStyle w:val="ListParagraph"/>
        <w:ind w:left="0"/>
        <w:rPr>
          <w:rFonts w:ascii="FS Mencap" w:hAnsi="FS Mencap"/>
        </w:rPr>
      </w:pPr>
    </w:p>
    <w:tbl>
      <w:tblPr>
        <w:tblStyle w:val="TableGrid"/>
        <w:tblW w:w="9072" w:type="dxa"/>
        <w:jc w:val="center"/>
        <w:tblLook w:val="04A0" w:firstRow="1" w:lastRow="0" w:firstColumn="1" w:lastColumn="0" w:noHBand="0" w:noVBand="1"/>
      </w:tblPr>
      <w:tblGrid>
        <w:gridCol w:w="1853"/>
        <w:gridCol w:w="7219"/>
      </w:tblGrid>
      <w:tr w:rsidR="00D113BE" w14:paraId="3DBA0265" w14:textId="77777777" w:rsidTr="00D113BE">
        <w:trPr>
          <w:trHeight w:val="567"/>
          <w:jc w:val="center"/>
        </w:trPr>
        <w:tc>
          <w:tcPr>
            <w:tcW w:w="8856" w:type="dxa"/>
            <w:gridSpan w:val="2"/>
            <w:tcBorders>
              <w:top w:val="single" w:sz="4" w:space="0" w:color="auto"/>
              <w:left w:val="single" w:sz="4" w:space="0" w:color="auto"/>
              <w:bottom w:val="single" w:sz="4" w:space="0" w:color="auto"/>
              <w:right w:val="single" w:sz="4" w:space="0" w:color="auto"/>
            </w:tcBorders>
            <w:vAlign w:val="center"/>
            <w:hideMark/>
          </w:tcPr>
          <w:p w14:paraId="751B91EC" w14:textId="77777777" w:rsidR="00D113BE" w:rsidRDefault="00D113BE">
            <w:pPr>
              <w:rPr>
                <w:rFonts w:ascii="FS Mencap" w:hAnsi="FS Mencap"/>
              </w:rPr>
            </w:pPr>
            <w:r>
              <w:rPr>
                <w:rFonts w:ascii="FS Mencap" w:hAnsi="FS Mencap"/>
              </w:rPr>
              <w:t>I agree to the Code of Conduct</w:t>
            </w:r>
          </w:p>
        </w:tc>
      </w:tr>
      <w:tr w:rsidR="00D113BE" w14:paraId="1D75A511" w14:textId="77777777" w:rsidTr="00D113BE">
        <w:trPr>
          <w:trHeight w:val="567"/>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23FAB9AE" w14:textId="77777777" w:rsidR="00D113BE" w:rsidRDefault="00D113BE">
            <w:pPr>
              <w:rPr>
                <w:rFonts w:ascii="FS Mencap" w:hAnsi="FS Mencap"/>
              </w:rPr>
            </w:pPr>
            <w:r>
              <w:rPr>
                <w:rFonts w:ascii="FS Mencap" w:hAnsi="FS Mencap"/>
              </w:rPr>
              <w:t>Name</w:t>
            </w:r>
          </w:p>
        </w:tc>
        <w:tc>
          <w:tcPr>
            <w:tcW w:w="7047" w:type="dxa"/>
            <w:tcBorders>
              <w:top w:val="single" w:sz="4" w:space="0" w:color="auto"/>
              <w:left w:val="single" w:sz="4" w:space="0" w:color="auto"/>
              <w:bottom w:val="single" w:sz="4" w:space="0" w:color="auto"/>
              <w:right w:val="single" w:sz="4" w:space="0" w:color="auto"/>
            </w:tcBorders>
            <w:vAlign w:val="center"/>
          </w:tcPr>
          <w:p w14:paraId="64B20BA5" w14:textId="77777777" w:rsidR="00D113BE" w:rsidRDefault="00D113BE">
            <w:pPr>
              <w:rPr>
                <w:rFonts w:ascii="FS Mencap" w:hAnsi="FS Mencap"/>
              </w:rPr>
            </w:pPr>
          </w:p>
        </w:tc>
      </w:tr>
      <w:tr w:rsidR="00D113BE" w14:paraId="43B9CAFB" w14:textId="77777777" w:rsidTr="00D113BE">
        <w:trPr>
          <w:trHeight w:val="567"/>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454A34C6" w14:textId="77777777" w:rsidR="00D113BE" w:rsidRDefault="00D113BE">
            <w:pPr>
              <w:rPr>
                <w:rFonts w:ascii="FS Mencap" w:hAnsi="FS Mencap"/>
              </w:rPr>
            </w:pPr>
            <w:r>
              <w:rPr>
                <w:rFonts w:ascii="FS Mencap" w:hAnsi="FS Mencap"/>
              </w:rPr>
              <w:t>Position</w:t>
            </w:r>
          </w:p>
        </w:tc>
        <w:tc>
          <w:tcPr>
            <w:tcW w:w="7047" w:type="dxa"/>
            <w:tcBorders>
              <w:top w:val="single" w:sz="4" w:space="0" w:color="auto"/>
              <w:left w:val="single" w:sz="4" w:space="0" w:color="auto"/>
              <w:bottom w:val="single" w:sz="4" w:space="0" w:color="auto"/>
              <w:right w:val="single" w:sz="4" w:space="0" w:color="auto"/>
            </w:tcBorders>
            <w:vAlign w:val="center"/>
          </w:tcPr>
          <w:p w14:paraId="4AD7613A" w14:textId="77777777" w:rsidR="00D113BE" w:rsidRDefault="00D113BE">
            <w:pPr>
              <w:rPr>
                <w:rFonts w:ascii="FS Mencap" w:hAnsi="FS Mencap"/>
              </w:rPr>
            </w:pPr>
          </w:p>
        </w:tc>
      </w:tr>
      <w:tr w:rsidR="00D113BE" w14:paraId="05400378" w14:textId="77777777" w:rsidTr="00D113BE">
        <w:trPr>
          <w:trHeight w:val="567"/>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49ACE204" w14:textId="77777777" w:rsidR="00D113BE" w:rsidRDefault="00D113BE">
            <w:pPr>
              <w:rPr>
                <w:rFonts w:ascii="FS Mencap" w:hAnsi="FS Mencap"/>
              </w:rPr>
            </w:pPr>
            <w:r>
              <w:rPr>
                <w:rFonts w:ascii="FS Mencap" w:hAnsi="FS Mencap"/>
              </w:rPr>
              <w:t>Signature</w:t>
            </w:r>
          </w:p>
        </w:tc>
        <w:tc>
          <w:tcPr>
            <w:tcW w:w="7047" w:type="dxa"/>
            <w:tcBorders>
              <w:top w:val="single" w:sz="4" w:space="0" w:color="auto"/>
              <w:left w:val="single" w:sz="4" w:space="0" w:color="auto"/>
              <w:bottom w:val="single" w:sz="4" w:space="0" w:color="auto"/>
              <w:right w:val="single" w:sz="4" w:space="0" w:color="auto"/>
            </w:tcBorders>
            <w:vAlign w:val="center"/>
          </w:tcPr>
          <w:p w14:paraId="08677D56" w14:textId="77777777" w:rsidR="00D113BE" w:rsidRDefault="00D113BE">
            <w:pPr>
              <w:rPr>
                <w:rFonts w:ascii="FS Mencap" w:hAnsi="FS Mencap"/>
              </w:rPr>
            </w:pPr>
          </w:p>
        </w:tc>
      </w:tr>
      <w:tr w:rsidR="00D113BE" w14:paraId="79C4A454" w14:textId="77777777" w:rsidTr="00D113BE">
        <w:trPr>
          <w:trHeight w:val="567"/>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03D1C10E" w14:textId="77777777" w:rsidR="00D113BE" w:rsidRDefault="00D113BE">
            <w:pPr>
              <w:rPr>
                <w:rFonts w:ascii="FS Mencap" w:hAnsi="FS Mencap"/>
              </w:rPr>
            </w:pPr>
            <w:r>
              <w:rPr>
                <w:rFonts w:ascii="FS Mencap" w:hAnsi="FS Mencap"/>
              </w:rPr>
              <w:t>Date</w:t>
            </w:r>
          </w:p>
        </w:tc>
        <w:tc>
          <w:tcPr>
            <w:tcW w:w="7047" w:type="dxa"/>
            <w:tcBorders>
              <w:top w:val="single" w:sz="4" w:space="0" w:color="auto"/>
              <w:left w:val="single" w:sz="4" w:space="0" w:color="auto"/>
              <w:bottom w:val="single" w:sz="4" w:space="0" w:color="auto"/>
              <w:right w:val="single" w:sz="4" w:space="0" w:color="auto"/>
            </w:tcBorders>
            <w:vAlign w:val="center"/>
          </w:tcPr>
          <w:p w14:paraId="20E7DAE1" w14:textId="77777777" w:rsidR="00D113BE" w:rsidRDefault="00D113BE">
            <w:pPr>
              <w:rPr>
                <w:rFonts w:ascii="FS Mencap" w:hAnsi="FS Mencap"/>
              </w:rPr>
            </w:pPr>
          </w:p>
        </w:tc>
      </w:tr>
    </w:tbl>
    <w:p w14:paraId="07E12C5F" w14:textId="77777777" w:rsidR="00D113BE" w:rsidRDefault="00D113BE" w:rsidP="00D113BE">
      <w:pPr>
        <w:rPr>
          <w:rFonts w:ascii="FS Mencap" w:hAnsi="FS Mencap"/>
        </w:rPr>
      </w:pPr>
    </w:p>
    <w:p w14:paraId="646FE3BE" w14:textId="77777777" w:rsidR="00D113BE" w:rsidRDefault="00D113BE" w:rsidP="00D113BE">
      <w:pPr>
        <w:rPr>
          <w:rFonts w:ascii="FS Mencap" w:hAnsi="FS Mencap"/>
          <w:b/>
        </w:rPr>
      </w:pPr>
      <w:r>
        <w:rPr>
          <w:rFonts w:ascii="FS Mencap" w:hAnsi="FS Mencap"/>
          <w:b/>
        </w:rPr>
        <w:t>Trustee Agreement for Croydon Mencap: Trustee Declaration:</w:t>
      </w:r>
    </w:p>
    <w:p w14:paraId="3380E8CF" w14:textId="77777777" w:rsidR="00D113BE" w:rsidRDefault="00D113BE" w:rsidP="00D113BE">
      <w:pPr>
        <w:rPr>
          <w:rFonts w:ascii="FS Mencap" w:hAnsi="FS Mencap"/>
          <w:b/>
        </w:rPr>
      </w:pPr>
    </w:p>
    <w:p w14:paraId="73701F8B" w14:textId="77777777" w:rsidR="00D113BE" w:rsidRDefault="00D113BE" w:rsidP="00D113BE">
      <w:pPr>
        <w:rPr>
          <w:rFonts w:ascii="FS Mencap" w:hAnsi="FS Mencap"/>
          <w:b/>
        </w:rPr>
      </w:pPr>
      <w:r>
        <w:rPr>
          <w:rFonts w:ascii="FS Mencap" w:hAnsi="FS Mencap"/>
          <w:b/>
        </w:rPr>
        <w:t>I declare that:</w:t>
      </w:r>
    </w:p>
    <w:p w14:paraId="2F77093D" w14:textId="77777777" w:rsidR="00D113BE" w:rsidRDefault="00D113BE" w:rsidP="00D113BE">
      <w:pPr>
        <w:rPr>
          <w:rFonts w:ascii="FS Mencap" w:hAnsi="FS Mencap"/>
          <w:b/>
        </w:rPr>
      </w:pPr>
    </w:p>
    <w:p w14:paraId="04AA38D0" w14:textId="77777777" w:rsidR="00D113BE" w:rsidRDefault="00D113BE" w:rsidP="00D113BE">
      <w:pPr>
        <w:numPr>
          <w:ilvl w:val="0"/>
          <w:numId w:val="38"/>
        </w:numPr>
        <w:spacing w:line="276" w:lineRule="auto"/>
        <w:rPr>
          <w:rFonts w:ascii="FS Mencap" w:hAnsi="FS Mencap"/>
        </w:rPr>
      </w:pPr>
      <w:r>
        <w:rPr>
          <w:rFonts w:ascii="FS Mencap" w:hAnsi="FS Mencap"/>
        </w:rPr>
        <w:t>I am over 18 years of age</w:t>
      </w:r>
    </w:p>
    <w:p w14:paraId="11523A43" w14:textId="77777777" w:rsidR="00D113BE" w:rsidRDefault="00D113BE" w:rsidP="00D113BE">
      <w:pPr>
        <w:numPr>
          <w:ilvl w:val="0"/>
          <w:numId w:val="38"/>
        </w:numPr>
        <w:spacing w:line="276" w:lineRule="auto"/>
        <w:rPr>
          <w:rFonts w:ascii="FS Mencap" w:hAnsi="FS Mencap"/>
        </w:rPr>
      </w:pPr>
      <w:r>
        <w:rPr>
          <w:rFonts w:ascii="FS Mencap" w:hAnsi="FS Mencap"/>
        </w:rPr>
        <w:t>I have never been convicted of an offence involving dishonesty or deception that is not regarded as legally spent</w:t>
      </w:r>
    </w:p>
    <w:p w14:paraId="1A91E6BF" w14:textId="77777777" w:rsidR="00D113BE" w:rsidRDefault="00D113BE" w:rsidP="00D113BE">
      <w:pPr>
        <w:numPr>
          <w:ilvl w:val="0"/>
          <w:numId w:val="38"/>
        </w:numPr>
        <w:spacing w:line="276" w:lineRule="auto"/>
        <w:rPr>
          <w:rFonts w:ascii="FS Mencap" w:hAnsi="FS Mencap"/>
        </w:rPr>
      </w:pPr>
      <w:r>
        <w:rPr>
          <w:rFonts w:ascii="FS Mencap" w:hAnsi="FS Mencap"/>
        </w:rPr>
        <w:t>I am not an undischarged bankrupt</w:t>
      </w:r>
    </w:p>
    <w:p w14:paraId="6A4DEF06" w14:textId="77777777" w:rsidR="00D113BE" w:rsidRDefault="00D113BE" w:rsidP="00D113BE">
      <w:pPr>
        <w:numPr>
          <w:ilvl w:val="0"/>
          <w:numId w:val="38"/>
        </w:numPr>
        <w:spacing w:line="276" w:lineRule="auto"/>
        <w:rPr>
          <w:rFonts w:ascii="FS Mencap" w:hAnsi="FS Mencap"/>
        </w:rPr>
      </w:pPr>
      <w:r>
        <w:rPr>
          <w:rFonts w:ascii="FS Mencap" w:hAnsi="FS Mencap"/>
        </w:rPr>
        <w:t xml:space="preserve">I have never been removed from office as a charity </w:t>
      </w:r>
      <w:proofErr w:type="gramStart"/>
      <w:r>
        <w:rPr>
          <w:rFonts w:ascii="FS Mencap" w:hAnsi="FS Mencap"/>
        </w:rPr>
        <w:t>trustees</w:t>
      </w:r>
      <w:proofErr w:type="gramEnd"/>
      <w:r>
        <w:rPr>
          <w:rFonts w:ascii="FS Mencap" w:hAnsi="FS Mencap"/>
        </w:rPr>
        <w:t xml:space="preserve"> by a court of by the Charity Commission</w:t>
      </w:r>
    </w:p>
    <w:p w14:paraId="4AD79784" w14:textId="77777777" w:rsidR="00D113BE" w:rsidRDefault="00D113BE" w:rsidP="00D113BE">
      <w:pPr>
        <w:numPr>
          <w:ilvl w:val="0"/>
          <w:numId w:val="38"/>
        </w:numPr>
        <w:spacing w:line="276" w:lineRule="auto"/>
        <w:rPr>
          <w:rFonts w:ascii="FS Mencap" w:hAnsi="FS Mencap"/>
        </w:rPr>
      </w:pPr>
      <w:r>
        <w:rPr>
          <w:rFonts w:ascii="FS Mencap" w:hAnsi="FS Mencap"/>
        </w:rPr>
        <w:t>I have not been disqualified under the Company Directors disqualification Act 1986</w:t>
      </w:r>
    </w:p>
    <w:p w14:paraId="4BDC70BA" w14:textId="77777777" w:rsidR="00D113BE" w:rsidRDefault="00D113BE" w:rsidP="00D113BE">
      <w:pPr>
        <w:numPr>
          <w:ilvl w:val="0"/>
          <w:numId w:val="38"/>
        </w:numPr>
        <w:spacing w:line="276" w:lineRule="auto"/>
        <w:rPr>
          <w:rFonts w:ascii="FS Mencap" w:hAnsi="FS Mencap"/>
        </w:rPr>
      </w:pPr>
      <w:r>
        <w:rPr>
          <w:rFonts w:ascii="FS Mencap" w:hAnsi="FS Mencap"/>
        </w:rPr>
        <w:t>I have never been removed from office under Scottish Charity legislation</w:t>
      </w:r>
    </w:p>
    <w:p w14:paraId="62DD7E3D" w14:textId="77777777" w:rsidR="00D113BE" w:rsidRDefault="00D113BE" w:rsidP="00D113BE">
      <w:pPr>
        <w:numPr>
          <w:ilvl w:val="0"/>
          <w:numId w:val="38"/>
        </w:numPr>
        <w:spacing w:line="276" w:lineRule="auto"/>
        <w:rPr>
          <w:rFonts w:ascii="FS Mencap" w:hAnsi="FS Mencap"/>
        </w:rPr>
      </w:pPr>
      <w:r>
        <w:rPr>
          <w:rFonts w:ascii="FS Mencap" w:hAnsi="FS Mencap"/>
        </w:rPr>
        <w:t>I have never failed to make payments under county court administration orders</w:t>
      </w:r>
    </w:p>
    <w:p w14:paraId="6640CEDD" w14:textId="77777777" w:rsidR="00D113BE" w:rsidRDefault="00D113BE" w:rsidP="00D113BE">
      <w:pPr>
        <w:numPr>
          <w:ilvl w:val="0"/>
          <w:numId w:val="38"/>
        </w:numPr>
        <w:spacing w:line="276" w:lineRule="auto"/>
        <w:rPr>
          <w:rFonts w:ascii="FS Mencap" w:hAnsi="FS Mencap"/>
        </w:rPr>
      </w:pPr>
      <w:r>
        <w:rPr>
          <w:rFonts w:ascii="FS Mencap" w:hAnsi="FS Mencap"/>
        </w:rPr>
        <w:t>I have not made compositions with my creditors from which I have not been discharged</w:t>
      </w:r>
    </w:p>
    <w:p w14:paraId="5F4CD2EB" w14:textId="77777777" w:rsidR="00D113BE" w:rsidRDefault="00D113BE" w:rsidP="00D113BE">
      <w:pPr>
        <w:numPr>
          <w:ilvl w:val="0"/>
          <w:numId w:val="38"/>
        </w:numPr>
        <w:spacing w:line="276" w:lineRule="auto"/>
        <w:rPr>
          <w:rFonts w:ascii="FS Mencap" w:hAnsi="FS Mencap"/>
        </w:rPr>
      </w:pPr>
      <w:r>
        <w:rPr>
          <w:rFonts w:ascii="FS Mencap" w:hAnsi="FS Mencap"/>
        </w:rPr>
        <w:t xml:space="preserve">I am, </w:t>
      </w:r>
      <w:proofErr w:type="gramStart"/>
      <w:r>
        <w:rPr>
          <w:rFonts w:ascii="FS Mencap" w:hAnsi="FS Mencap"/>
        </w:rPr>
        <w:t>in light of</w:t>
      </w:r>
      <w:proofErr w:type="gramEnd"/>
      <w:r>
        <w:rPr>
          <w:rFonts w:ascii="FS Mencap" w:hAnsi="FS Mencap"/>
        </w:rPr>
        <w:t xml:space="preserve"> the above, not disqualified by the Charities Act 1993 (Section 72) from acting as a Charity Trustee.</w:t>
      </w:r>
    </w:p>
    <w:p w14:paraId="21446B06" w14:textId="77777777" w:rsidR="00D113BE" w:rsidRDefault="00D113BE" w:rsidP="00D113BE">
      <w:pPr>
        <w:spacing w:line="276" w:lineRule="auto"/>
        <w:rPr>
          <w:rFonts w:ascii="FS Mencap" w:hAnsi="FS Mencap"/>
        </w:rPr>
      </w:pPr>
    </w:p>
    <w:p w14:paraId="58CA7D00" w14:textId="77777777" w:rsidR="00D113BE" w:rsidRDefault="00D113BE" w:rsidP="00D113BE">
      <w:pPr>
        <w:rPr>
          <w:rFonts w:ascii="FS Mencap" w:hAnsi="FS Mencap"/>
        </w:rPr>
      </w:pPr>
    </w:p>
    <w:tbl>
      <w:tblPr>
        <w:tblStyle w:val="TableGrid"/>
        <w:tblW w:w="9072" w:type="dxa"/>
        <w:jc w:val="center"/>
        <w:tblLook w:val="04A0" w:firstRow="1" w:lastRow="0" w:firstColumn="1" w:lastColumn="0" w:noHBand="0" w:noVBand="1"/>
      </w:tblPr>
      <w:tblGrid>
        <w:gridCol w:w="1853"/>
        <w:gridCol w:w="7219"/>
      </w:tblGrid>
      <w:tr w:rsidR="00D113BE" w14:paraId="522702B7" w14:textId="77777777" w:rsidTr="00D113BE">
        <w:trPr>
          <w:trHeight w:val="567"/>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6B2A4F33" w14:textId="4CEEC38E" w:rsidR="00D113BE" w:rsidRDefault="00D113BE">
            <w:pPr>
              <w:rPr>
                <w:rFonts w:ascii="FS Mencap" w:hAnsi="FS Mencap"/>
              </w:rPr>
            </w:pPr>
            <w:r>
              <w:rPr>
                <w:rFonts w:ascii="FS Mencap" w:hAnsi="FS Mencap"/>
              </w:rPr>
              <w:t>Signature</w:t>
            </w:r>
            <w:r w:rsidR="00B450B8">
              <w:rPr>
                <w:rFonts w:ascii="FS Mencap" w:hAnsi="FS Mencap"/>
              </w:rPr>
              <w:t xml:space="preserve"> </w:t>
            </w:r>
          </w:p>
        </w:tc>
        <w:tc>
          <w:tcPr>
            <w:tcW w:w="7047" w:type="dxa"/>
            <w:tcBorders>
              <w:top w:val="single" w:sz="4" w:space="0" w:color="auto"/>
              <w:left w:val="single" w:sz="4" w:space="0" w:color="auto"/>
              <w:bottom w:val="single" w:sz="4" w:space="0" w:color="auto"/>
              <w:right w:val="single" w:sz="4" w:space="0" w:color="auto"/>
            </w:tcBorders>
            <w:vAlign w:val="center"/>
          </w:tcPr>
          <w:p w14:paraId="512D4E70" w14:textId="77777777" w:rsidR="00D113BE" w:rsidRDefault="00D113BE">
            <w:pPr>
              <w:rPr>
                <w:rFonts w:ascii="FS Mencap" w:hAnsi="FS Mencap"/>
              </w:rPr>
            </w:pPr>
          </w:p>
        </w:tc>
      </w:tr>
      <w:tr w:rsidR="00D113BE" w14:paraId="4EE929D0" w14:textId="77777777" w:rsidTr="00D113BE">
        <w:trPr>
          <w:trHeight w:val="567"/>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3DA01321" w14:textId="77777777" w:rsidR="00D113BE" w:rsidRDefault="00D113BE">
            <w:pPr>
              <w:rPr>
                <w:rFonts w:ascii="FS Mencap" w:hAnsi="FS Mencap"/>
              </w:rPr>
            </w:pPr>
            <w:r>
              <w:rPr>
                <w:rFonts w:ascii="FS Mencap" w:hAnsi="FS Mencap"/>
              </w:rPr>
              <w:t>Date</w:t>
            </w:r>
          </w:p>
        </w:tc>
        <w:tc>
          <w:tcPr>
            <w:tcW w:w="7047" w:type="dxa"/>
            <w:tcBorders>
              <w:top w:val="single" w:sz="4" w:space="0" w:color="auto"/>
              <w:left w:val="single" w:sz="4" w:space="0" w:color="auto"/>
              <w:bottom w:val="single" w:sz="4" w:space="0" w:color="auto"/>
              <w:right w:val="single" w:sz="4" w:space="0" w:color="auto"/>
            </w:tcBorders>
            <w:vAlign w:val="center"/>
          </w:tcPr>
          <w:p w14:paraId="410A9B00" w14:textId="77777777" w:rsidR="00D113BE" w:rsidRDefault="00D113BE">
            <w:pPr>
              <w:rPr>
                <w:rFonts w:ascii="FS Mencap" w:hAnsi="FS Mencap"/>
              </w:rPr>
            </w:pPr>
          </w:p>
        </w:tc>
      </w:tr>
    </w:tbl>
    <w:p w14:paraId="61F5F018" w14:textId="77777777" w:rsidR="00D113BE" w:rsidRDefault="00D113BE" w:rsidP="00D113BE">
      <w:pPr>
        <w:rPr>
          <w:rFonts w:ascii="FS Mencap" w:hAnsi="FS Mencap"/>
          <w:b/>
          <w:bCs/>
          <w:sz w:val="16"/>
          <w:szCs w:val="16"/>
        </w:rPr>
      </w:pPr>
    </w:p>
    <w:p w14:paraId="3308B943" w14:textId="77777777" w:rsidR="00D113BE" w:rsidRDefault="00D113BE" w:rsidP="00D113BE">
      <w:pPr>
        <w:rPr>
          <w:rFonts w:ascii="FS Mencap" w:hAnsi="FS Mencap"/>
          <w:b/>
          <w:bCs/>
          <w:sz w:val="16"/>
          <w:szCs w:val="16"/>
        </w:rPr>
      </w:pPr>
    </w:p>
    <w:p w14:paraId="70B8126F" w14:textId="77777777" w:rsidR="00D113BE" w:rsidRDefault="00D113BE" w:rsidP="00D113BE">
      <w:pPr>
        <w:rPr>
          <w:rFonts w:ascii="FS Mencap" w:hAnsi="FS Mencap"/>
          <w:b/>
          <w:bCs/>
          <w:sz w:val="16"/>
          <w:szCs w:val="16"/>
        </w:rPr>
      </w:pPr>
    </w:p>
    <w:p w14:paraId="60A81705" w14:textId="77777777" w:rsidR="00D113BE" w:rsidRDefault="00D113BE" w:rsidP="00D113BE">
      <w:pPr>
        <w:rPr>
          <w:rFonts w:ascii="FS Mencap" w:hAnsi="FS Mencap"/>
          <w:b/>
          <w:bCs/>
          <w:sz w:val="16"/>
          <w:szCs w:val="16"/>
        </w:rPr>
      </w:pPr>
    </w:p>
    <w:p w14:paraId="2B880DD5" w14:textId="77777777" w:rsidR="00D113BE" w:rsidRDefault="00D113BE" w:rsidP="00D113BE">
      <w:pPr>
        <w:rPr>
          <w:rFonts w:ascii="FS Mencap" w:hAnsi="FS Mencap"/>
          <w:b/>
          <w:bCs/>
          <w:sz w:val="16"/>
          <w:szCs w:val="16"/>
        </w:rPr>
      </w:pPr>
    </w:p>
    <w:p w14:paraId="1D877741" w14:textId="77777777" w:rsidR="00D113BE" w:rsidRDefault="00D113BE" w:rsidP="00D113BE">
      <w:pPr>
        <w:pBdr>
          <w:bottom w:val="single" w:sz="6" w:space="1" w:color="auto"/>
        </w:pBdr>
        <w:rPr>
          <w:rFonts w:ascii="FS Mencap" w:hAnsi="FS Mencap"/>
          <w:b/>
          <w:bCs/>
        </w:rPr>
      </w:pPr>
    </w:p>
    <w:p w14:paraId="2F51C221" w14:textId="48CA3984" w:rsidR="00D113BE" w:rsidRPr="001B1A9E" w:rsidRDefault="001B1A9E" w:rsidP="001B1A9E">
      <w:pPr>
        <w:jc w:val="center"/>
        <w:rPr>
          <w:rFonts w:ascii="FS Mencap" w:hAnsi="FS Mencap"/>
          <w:b/>
          <w:bCs/>
          <w:color w:val="FF0000"/>
        </w:rPr>
      </w:pPr>
      <w:r>
        <w:rPr>
          <w:rFonts w:ascii="FS Mencap" w:hAnsi="FS Mencap"/>
          <w:b/>
          <w:bCs/>
        </w:rPr>
        <w:t xml:space="preserve">Please email the completed form to </w:t>
      </w:r>
      <w:hyperlink r:id="rId17" w:history="1">
        <w:r w:rsidRPr="00E42C26">
          <w:rPr>
            <w:rStyle w:val="Hyperlink"/>
            <w:rFonts w:ascii="FS Mencap" w:hAnsi="FS Mencap"/>
            <w:b/>
            <w:bCs/>
          </w:rPr>
          <w:t>Info@croydonmencap.org.uk</w:t>
        </w:r>
      </w:hyperlink>
    </w:p>
    <w:p w14:paraId="555BF142" w14:textId="77777777" w:rsidR="00D113BE" w:rsidRDefault="00D113BE" w:rsidP="00A079D6">
      <w:pPr>
        <w:spacing w:line="276" w:lineRule="auto"/>
        <w:rPr>
          <w:rFonts w:ascii="FS Mencap" w:hAnsi="FS Mencap"/>
          <w:b/>
        </w:rPr>
      </w:pPr>
    </w:p>
    <w:p w14:paraId="073E09BD" w14:textId="77777777" w:rsidR="00D113BE" w:rsidRDefault="00D113BE" w:rsidP="00A079D6">
      <w:pPr>
        <w:spacing w:line="276" w:lineRule="auto"/>
        <w:rPr>
          <w:rFonts w:ascii="FS Mencap" w:hAnsi="FS Mencap"/>
          <w:b/>
        </w:rPr>
      </w:pPr>
    </w:p>
    <w:p w14:paraId="3845A294" w14:textId="061B9BCD" w:rsidR="00A96CF4" w:rsidRPr="00D732E5" w:rsidRDefault="00A96CF4" w:rsidP="00D732E5">
      <w:pPr>
        <w:jc w:val="center"/>
        <w:rPr>
          <w:rFonts w:ascii="FS Mencap" w:hAnsi="FS Mencap"/>
          <w:b/>
          <w:bCs/>
        </w:rPr>
      </w:pPr>
    </w:p>
    <w:sectPr w:rsidR="00A96CF4" w:rsidRPr="00D732E5" w:rsidSect="001378F8">
      <w:headerReference w:type="even" r:id="rId18"/>
      <w:headerReference w:type="default" r:id="rId19"/>
      <w:footerReference w:type="even" r:id="rId20"/>
      <w:footerReference w:type="default" r:id="rId21"/>
      <w:headerReference w:type="first" r:id="rId22"/>
      <w:footerReference w:type="first" r:id="rId23"/>
      <w:pgSz w:w="11906" w:h="16838" w:code="9"/>
      <w:pgMar w:top="2127" w:right="1080" w:bottom="1440" w:left="1080"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C3708" w14:textId="77777777" w:rsidR="006B2645" w:rsidRDefault="006B2645" w:rsidP="008C04D2">
      <w:r>
        <w:separator/>
      </w:r>
    </w:p>
  </w:endnote>
  <w:endnote w:type="continuationSeparator" w:id="0">
    <w:p w14:paraId="2EE3BBCD" w14:textId="77777777" w:rsidR="006B2645" w:rsidRDefault="006B2645" w:rsidP="008C04D2">
      <w:r>
        <w:continuationSeparator/>
      </w:r>
    </w:p>
  </w:endnote>
  <w:endnote w:type="continuationNotice" w:id="1">
    <w:p w14:paraId="67283ABC" w14:textId="77777777" w:rsidR="006B2645" w:rsidRDefault="006B26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S Mencap">
    <w:panose1 w:val="02000506040000020004"/>
    <w:charset w:val="00"/>
    <w:family w:val="modern"/>
    <w:notTrueType/>
    <w:pitch w:val="variable"/>
    <w:sig w:usb0="800000AF" w:usb1="4000204A"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5672F" w14:textId="77777777" w:rsidR="006E4C23" w:rsidRDefault="006E4C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410843"/>
      <w:docPartObj>
        <w:docPartGallery w:val="Page Numbers (Bottom of Page)"/>
        <w:docPartUnique/>
      </w:docPartObj>
    </w:sdtPr>
    <w:sdtEndPr>
      <w:rPr>
        <w:noProof/>
      </w:rPr>
    </w:sdtEndPr>
    <w:sdtContent>
      <w:p w14:paraId="1F857E39" w14:textId="77777777" w:rsidR="00091DFC" w:rsidRDefault="00091DFC">
        <w:pPr>
          <w:pStyle w:val="Footer"/>
          <w:jc w:val="center"/>
        </w:pPr>
        <w:r>
          <w:fldChar w:fldCharType="begin"/>
        </w:r>
        <w:r>
          <w:instrText xml:space="preserve"> PAGE   \* MERGEFORMAT </w:instrText>
        </w:r>
        <w:r>
          <w:fldChar w:fldCharType="separate"/>
        </w:r>
        <w:r w:rsidR="00C86F74">
          <w:rPr>
            <w:noProof/>
          </w:rPr>
          <w:t>9</w:t>
        </w:r>
        <w:r>
          <w:rPr>
            <w:noProof/>
          </w:rPr>
          <w:fldChar w:fldCharType="end"/>
        </w:r>
      </w:p>
    </w:sdtContent>
  </w:sdt>
  <w:p w14:paraId="5F480F32" w14:textId="77777777" w:rsidR="00513D42" w:rsidRPr="00513D42" w:rsidRDefault="00513D42" w:rsidP="00F41C6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2BF11" w14:textId="77777777" w:rsidR="006E4C23" w:rsidRDefault="006E4C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B3CDB" w14:textId="77777777" w:rsidR="006B2645" w:rsidRDefault="006B2645" w:rsidP="008C04D2">
      <w:r>
        <w:separator/>
      </w:r>
    </w:p>
  </w:footnote>
  <w:footnote w:type="continuationSeparator" w:id="0">
    <w:p w14:paraId="1D6CF880" w14:textId="77777777" w:rsidR="006B2645" w:rsidRDefault="006B2645" w:rsidP="008C04D2">
      <w:r>
        <w:continuationSeparator/>
      </w:r>
    </w:p>
  </w:footnote>
  <w:footnote w:type="continuationNotice" w:id="1">
    <w:p w14:paraId="4AEA0E6B" w14:textId="77777777" w:rsidR="006B2645" w:rsidRDefault="006B26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048AC" w14:textId="77777777" w:rsidR="006E4C23" w:rsidRDefault="006E4C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58ACB" w14:textId="77777777" w:rsidR="00513D42" w:rsidRDefault="00E83D83" w:rsidP="00513D42">
    <w:pPr>
      <w:pStyle w:val="Header"/>
      <w:tabs>
        <w:tab w:val="clear" w:pos="4513"/>
        <w:tab w:val="clear" w:pos="9026"/>
        <w:tab w:val="center" w:pos="4320"/>
      </w:tabs>
    </w:pPr>
    <w:r>
      <w:rPr>
        <w:noProof/>
        <w:lang w:val="en-GB" w:eastAsia="en-GB"/>
      </w:rPr>
      <w:drawing>
        <wp:anchor distT="0" distB="0" distL="114300" distR="114300" simplePos="0" relativeHeight="251658240" behindDoc="0" locked="0" layoutInCell="1" allowOverlap="1" wp14:anchorId="5DA84284" wp14:editId="1B0CA3F6">
          <wp:simplePos x="0" y="0"/>
          <wp:positionH relativeFrom="margin">
            <wp:posOffset>4581525</wp:posOffset>
          </wp:positionH>
          <wp:positionV relativeFrom="margin">
            <wp:posOffset>-1076325</wp:posOffset>
          </wp:positionV>
          <wp:extent cx="1440180" cy="701040"/>
          <wp:effectExtent l="0" t="0" r="0" b="0"/>
          <wp:wrapSquare wrapText="bothSides"/>
          <wp:docPr id="31" name="Picture 31" descr="P:\SP\Croydon Mencap logos\Croydon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P\Croydon Mencap logos\Croydon_colou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701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AA541B" w14:textId="77777777" w:rsidR="00513D42" w:rsidRDefault="00513D42" w:rsidP="00513D42">
    <w:pPr>
      <w:pStyle w:val="Header"/>
      <w:tabs>
        <w:tab w:val="clear" w:pos="4513"/>
        <w:tab w:val="clear" w:pos="9026"/>
        <w:tab w:val="center" w:pos="4320"/>
      </w:tabs>
    </w:pPr>
  </w:p>
  <w:p w14:paraId="4B6958CA" w14:textId="1B4CF4A3" w:rsidR="00513D42" w:rsidRPr="004928A9" w:rsidRDefault="000B4D3B" w:rsidP="00513D42">
    <w:pPr>
      <w:pStyle w:val="Header"/>
      <w:tabs>
        <w:tab w:val="clear" w:pos="4513"/>
        <w:tab w:val="clear" w:pos="9026"/>
        <w:tab w:val="center" w:pos="4320"/>
      </w:tabs>
      <w:rPr>
        <w:sz w:val="28"/>
        <w:szCs w:val="28"/>
      </w:rPr>
    </w:pPr>
    <w:r>
      <w:rPr>
        <w:rFonts w:ascii="FS Mencap" w:hAnsi="FS Mencap"/>
        <w:b/>
        <w:sz w:val="28"/>
        <w:szCs w:val="28"/>
      </w:rPr>
      <w:t>Trustee</w:t>
    </w:r>
    <w:r w:rsidR="00513D42" w:rsidRPr="00B54DF6">
      <w:rPr>
        <w:rFonts w:ascii="FS Mencap" w:hAnsi="FS Mencap"/>
        <w:b/>
        <w:sz w:val="28"/>
        <w:szCs w:val="28"/>
      </w:rPr>
      <w:t xml:space="preserve"> application form</w:t>
    </w:r>
  </w:p>
  <w:p w14:paraId="23801414" w14:textId="77777777" w:rsidR="00513D42" w:rsidRPr="00513D42" w:rsidRDefault="00513D42" w:rsidP="00513D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56B5" w14:textId="77777777" w:rsidR="00C86F74" w:rsidRDefault="00C86F74">
    <w:pPr>
      <w:pStyle w:val="Header"/>
    </w:pPr>
    <w:r w:rsidRPr="00C86F74">
      <w:rPr>
        <w:rFonts w:asciiTheme="minorHAnsi" w:eastAsiaTheme="minorHAnsi" w:hAnsiTheme="minorHAnsi" w:cstheme="minorBidi"/>
        <w:noProof/>
        <w:sz w:val="22"/>
        <w:szCs w:val="22"/>
        <w:lang w:val="en-GB" w:eastAsia="en-GB"/>
      </w:rPr>
      <mc:AlternateContent>
        <mc:Choice Requires="wps">
          <w:drawing>
            <wp:anchor distT="0" distB="0" distL="114300" distR="114300" simplePos="0" relativeHeight="251658244" behindDoc="0" locked="0" layoutInCell="1" allowOverlap="1" wp14:anchorId="514CFA9B" wp14:editId="1136F596">
              <wp:simplePos x="0" y="0"/>
              <wp:positionH relativeFrom="column">
                <wp:posOffset>3111500</wp:posOffset>
              </wp:positionH>
              <wp:positionV relativeFrom="paragraph">
                <wp:posOffset>448310</wp:posOffset>
              </wp:positionV>
              <wp:extent cx="3943350" cy="330200"/>
              <wp:effectExtent l="19050" t="0" r="38100" b="12700"/>
              <wp:wrapNone/>
              <wp:docPr id="8" name="Parallelogram 8"/>
              <wp:cNvGraphicFramePr/>
              <a:graphic xmlns:a="http://schemas.openxmlformats.org/drawingml/2006/main">
                <a:graphicData uri="http://schemas.microsoft.com/office/word/2010/wordprocessingShape">
                  <wps:wsp>
                    <wps:cNvSpPr/>
                    <wps:spPr>
                      <a:xfrm>
                        <a:off x="0" y="0"/>
                        <a:ext cx="3943350" cy="330200"/>
                      </a:xfrm>
                      <a:prstGeom prst="parallelogram">
                        <a:avLst/>
                      </a:prstGeom>
                      <a:solidFill>
                        <a:srgbClr val="4F3E76"/>
                      </a:solidFill>
                      <a:ln w="12700" cap="flat" cmpd="sng" algn="ctr">
                        <a:solidFill>
                          <a:srgbClr val="4F3E76"/>
                        </a:solidFill>
                        <a:prstDash val="solid"/>
                        <a:miter lim="800000"/>
                      </a:ln>
                      <a:effectLst/>
                    </wps:spPr>
                    <wps:txbx>
                      <w:txbxContent>
                        <w:p w14:paraId="4A970301" w14:textId="47DE5036" w:rsidR="00C86F74" w:rsidRPr="000974AB" w:rsidRDefault="00C86F74" w:rsidP="000974AB">
                          <w:pPr>
                            <w:rPr>
                              <w:rFonts w:ascii="FS Mencap" w:hAnsi="FS Mencap"/>
                              <w:color w:val="FFFFFF" w:themeColor="background1"/>
                              <w:sz w:val="28"/>
                              <w:szCs w:val="18"/>
                            </w:rPr>
                          </w:pPr>
                          <w:r w:rsidRPr="00C86F74">
                            <w:rPr>
                              <w:rFonts w:ascii="FS Mencap" w:hAnsi="FS Mencap"/>
                              <w:b/>
                              <w:color w:val="FFFFFF" w:themeColor="background1"/>
                              <w:sz w:val="28"/>
                              <w:szCs w:val="28"/>
                            </w:rPr>
                            <w:t>Trustee application form</w:t>
                          </w:r>
                        </w:p>
                      </w:txbxContent>
                    </wps:txbx>
                    <wps:bodyPr rot="0" spcFirstLastPara="0" vertOverflow="overflow" horzOverflow="overflow" vert="horz" wrap="square" lIns="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4CFA9B"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8" o:spid="_x0000_s1027" type="#_x0000_t7" style="position:absolute;margin-left:245pt;margin-top:35.3pt;width:310.5pt;height:2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" adj="452" fillcolor="#4f3e76" strokecolor="#4f3e76" strokeweight="1pt">
              <v:textbox inset="0,0,,0">
                <w:txbxContent>
                  <w:p w14:paraId="4A970301" w14:textId="47DE5036" w:rsidR="00C86F74" w:rsidRPr="000974AB" w:rsidRDefault="00C86F74" w:rsidP="000974AB">
                    <w:pPr>
                      <w:rPr>
                        <w:rFonts w:ascii="FS Mencap" w:hAnsi="FS Mencap"/>
                        <w:color w:val="FFFFFF" w:themeColor="background1"/>
                        <w:sz w:val="28"/>
                        <w:szCs w:val="18"/>
                      </w:rPr>
                    </w:pPr>
                    <w:r w:rsidRPr="00C86F74">
                      <w:rPr>
                        <w:rFonts w:ascii="FS Mencap" w:hAnsi="FS Mencap"/>
                        <w:b/>
                        <w:color w:val="FFFFFF" w:themeColor="background1"/>
                        <w:sz w:val="28"/>
                        <w:szCs w:val="28"/>
                      </w:rPr>
                      <w:t>Trustee application form</w:t>
                    </w:r>
                  </w:p>
                </w:txbxContent>
              </v:textbox>
            </v:shape>
          </w:pict>
        </mc:Fallback>
      </mc:AlternateContent>
    </w:r>
    <w:r w:rsidRPr="00C86F74">
      <w:rPr>
        <w:rFonts w:asciiTheme="minorHAnsi" w:eastAsiaTheme="minorHAnsi" w:hAnsiTheme="minorHAnsi" w:cstheme="minorBidi"/>
        <w:noProof/>
        <w:sz w:val="22"/>
        <w:szCs w:val="22"/>
        <w:lang w:val="en-GB" w:eastAsia="en-GB"/>
      </w:rPr>
      <mc:AlternateContent>
        <mc:Choice Requires="wps">
          <w:drawing>
            <wp:anchor distT="45720" distB="45720" distL="114300" distR="114300" simplePos="0" relativeHeight="251658243" behindDoc="0" locked="0" layoutInCell="1" allowOverlap="1" wp14:anchorId="40213532" wp14:editId="66AD857B">
              <wp:simplePos x="0" y="0"/>
              <wp:positionH relativeFrom="column">
                <wp:posOffset>469900</wp:posOffset>
              </wp:positionH>
              <wp:positionV relativeFrom="paragraph">
                <wp:posOffset>64135</wp:posOffset>
              </wp:positionV>
              <wp:extent cx="1346200" cy="140462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0" cy="1404620"/>
                      </a:xfrm>
                      <a:prstGeom prst="rect">
                        <a:avLst/>
                      </a:prstGeom>
                      <a:noFill/>
                      <a:ln w="9525">
                        <a:noFill/>
                        <a:miter lim="800000"/>
                        <a:headEnd/>
                        <a:tailEnd/>
                      </a:ln>
                    </wps:spPr>
                    <wps:txbx>
                      <w:txbxContent>
                        <w:p w14:paraId="4EDBA088" w14:textId="50497938" w:rsidR="00C86F74" w:rsidRPr="00C86F74" w:rsidRDefault="00C86F74" w:rsidP="00C86F74">
                          <w:pPr>
                            <w:rPr>
                              <w:rFonts w:ascii="FS Mencap" w:hAnsi="FS Mencap"/>
                              <w:b/>
                              <w:color w:val="FFFFFF" w:themeColor="background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213532" id="_x0000_t202" coordsize="21600,21600" o:spt="202" path="m,l,21600r21600,l21600,xe">
              <v:stroke joinstyle="miter"/>
              <v:path gradientshapeok="t" o:connecttype="rect"/>
            </v:shapetype>
            <v:shape id="_x0000_s1028" type="#_x0000_t202" style="position:absolute;margin-left:37pt;margin-top:5.05pt;width:106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" filled="f" stroked="f">
              <v:textbox style="mso-fit-shape-to-text:t">
                <w:txbxContent>
                  <w:p w14:paraId="4EDBA088" w14:textId="50497938" w:rsidR="00C86F74" w:rsidRPr="00C86F74" w:rsidRDefault="00C86F74" w:rsidP="00C86F74">
                    <w:pPr>
                      <w:rPr>
                        <w:rFonts w:ascii="FS Mencap" w:hAnsi="FS Mencap"/>
                        <w:b/>
                        <w:color w:val="FFFFFF" w:themeColor="background1"/>
                      </w:rPr>
                    </w:pPr>
                  </w:p>
                </w:txbxContent>
              </v:textbox>
              <w10:wrap type="square"/>
            </v:shape>
          </w:pict>
        </mc:Fallback>
      </mc:AlternateContent>
    </w:r>
    <w:r w:rsidRPr="00C86F74">
      <w:rPr>
        <w:rFonts w:asciiTheme="minorHAnsi" w:eastAsiaTheme="minorHAnsi" w:hAnsiTheme="minorHAnsi" w:cstheme="minorBidi"/>
        <w:noProof/>
        <w:sz w:val="22"/>
        <w:szCs w:val="22"/>
        <w:lang w:val="en-GB" w:eastAsia="en-GB"/>
      </w:rPr>
      <mc:AlternateContent>
        <mc:Choice Requires="wps">
          <w:drawing>
            <wp:anchor distT="45720" distB="45720" distL="114300" distR="114300" simplePos="0" relativeHeight="251658242" behindDoc="0" locked="0" layoutInCell="1" allowOverlap="1" wp14:anchorId="2C84069B" wp14:editId="5FFE2E5D">
              <wp:simplePos x="0" y="0"/>
              <wp:positionH relativeFrom="column">
                <wp:posOffset>-342900</wp:posOffset>
              </wp:positionH>
              <wp:positionV relativeFrom="paragraph">
                <wp:posOffset>67310</wp:posOffset>
              </wp:positionV>
              <wp:extent cx="1479550" cy="9080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9550" cy="908050"/>
                      </a:xfrm>
                      <a:prstGeom prst="rect">
                        <a:avLst/>
                      </a:prstGeom>
                      <a:noFill/>
                      <a:ln w="9525">
                        <a:noFill/>
                        <a:miter lim="800000"/>
                        <a:headEnd/>
                        <a:tailEnd/>
                      </a:ln>
                    </wps:spPr>
                    <wps:txbx>
                      <w:txbxContent>
                        <w:p w14:paraId="2338EE72" w14:textId="2DBC45EB" w:rsidR="00C86F74" w:rsidRDefault="008C53DC" w:rsidP="00C86F74">
                          <w:r>
                            <w:rPr>
                              <w:rFonts w:ascii="FS Mencap" w:hAnsi="FS Mencap"/>
                              <w:b/>
                              <w:noProof/>
                              <w:color w:val="FFFFFF" w:themeColor="background1"/>
                            </w:rPr>
                            <w:drawing>
                              <wp:inline distT="0" distB="0" distL="0" distR="0" wp14:anchorId="2AD3036B" wp14:editId="2705B23C">
                                <wp:extent cx="1287780" cy="638856"/>
                                <wp:effectExtent l="0" t="0" r="7620" b="8890"/>
                                <wp:docPr id="7123611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361103" name="Picture 712361103"/>
                                        <pic:cNvPicPr/>
                                      </pic:nvPicPr>
                                      <pic:blipFill>
                                        <a:blip r:embed="rId1">
                                          <a:extLst>
                                            <a:ext uri="{28A0092B-C50C-407E-A947-70E740481C1C}">
                                              <a14:useLocalDpi xmlns:a14="http://schemas.microsoft.com/office/drawing/2010/main" val="0"/>
                                            </a:ext>
                                          </a:extLst>
                                        </a:blip>
                                        <a:stretch>
                                          <a:fillRect/>
                                        </a:stretch>
                                      </pic:blipFill>
                                      <pic:spPr>
                                        <a:xfrm>
                                          <a:off x="0" y="0"/>
                                          <a:ext cx="1287780" cy="63885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84069B" id="_x0000_s1029" type="#_x0000_t202" style="position:absolute;margin-left:-27pt;margin-top:5.3pt;width:116.5pt;height:71.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" filled="f" stroked="f">
              <v:textbox>
                <w:txbxContent>
                  <w:p w14:paraId="2338EE72" w14:textId="2DBC45EB" w:rsidR="00C86F74" w:rsidRDefault="008C53DC" w:rsidP="00C86F74">
                    <w:r>
                      <w:rPr>
                        <w:rFonts w:ascii="FS Mencap" w:hAnsi="FS Mencap"/>
                        <w:b/>
                        <w:noProof/>
                        <w:color w:val="FFFFFF" w:themeColor="background1"/>
                      </w:rPr>
                      <w:drawing>
                        <wp:inline distT="0" distB="0" distL="0" distR="0" wp14:anchorId="2AD3036B" wp14:editId="2705B23C">
                          <wp:extent cx="1287780" cy="638856"/>
                          <wp:effectExtent l="0" t="0" r="7620" b="8890"/>
                          <wp:docPr id="7123611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361103" name="Picture 712361103"/>
                                  <pic:cNvPicPr/>
                                </pic:nvPicPr>
                                <pic:blipFill>
                                  <a:blip r:embed="rId1">
                                    <a:extLst>
                                      <a:ext uri="{28A0092B-C50C-407E-A947-70E740481C1C}">
                                        <a14:useLocalDpi xmlns:a14="http://schemas.microsoft.com/office/drawing/2010/main" val="0"/>
                                      </a:ext>
                                    </a:extLst>
                                  </a:blip>
                                  <a:stretch>
                                    <a:fillRect/>
                                  </a:stretch>
                                </pic:blipFill>
                                <pic:spPr>
                                  <a:xfrm>
                                    <a:off x="0" y="0"/>
                                    <a:ext cx="1287780" cy="638856"/>
                                  </a:xfrm>
                                  <a:prstGeom prst="rect">
                                    <a:avLst/>
                                  </a:prstGeom>
                                </pic:spPr>
                              </pic:pic>
                            </a:graphicData>
                          </a:graphic>
                        </wp:inline>
                      </w:drawing>
                    </w:r>
                  </w:p>
                </w:txbxContent>
              </v:textbox>
              <w10:wrap type="square"/>
            </v:shape>
          </w:pict>
        </mc:Fallback>
      </mc:AlternateContent>
    </w:r>
    <w:r w:rsidRPr="00C86F74">
      <w:rPr>
        <w:rFonts w:asciiTheme="minorHAnsi" w:eastAsiaTheme="minorHAnsi" w:hAnsiTheme="minorHAnsi" w:cstheme="minorBidi"/>
        <w:noProof/>
        <w:sz w:val="22"/>
        <w:szCs w:val="22"/>
        <w:lang w:val="en-GB" w:eastAsia="en-GB"/>
      </w:rPr>
      <mc:AlternateContent>
        <mc:Choice Requires="wps">
          <w:drawing>
            <wp:anchor distT="0" distB="0" distL="114300" distR="114300" simplePos="0" relativeHeight="251658241" behindDoc="0" locked="0" layoutInCell="1" allowOverlap="1" wp14:anchorId="7A6100F8" wp14:editId="766F1C95">
              <wp:simplePos x="0" y="0"/>
              <wp:positionH relativeFrom="column">
                <wp:posOffset>-1219200</wp:posOffset>
              </wp:positionH>
              <wp:positionV relativeFrom="paragraph">
                <wp:posOffset>48260</wp:posOffset>
              </wp:positionV>
              <wp:extent cx="6356350" cy="908050"/>
              <wp:effectExtent l="19050" t="0" r="44450" b="25400"/>
              <wp:wrapNone/>
              <wp:docPr id="4" name="Parallelogram 4"/>
              <wp:cNvGraphicFramePr/>
              <a:graphic xmlns:a="http://schemas.openxmlformats.org/drawingml/2006/main">
                <a:graphicData uri="http://schemas.microsoft.com/office/word/2010/wordprocessingShape">
                  <wps:wsp>
                    <wps:cNvSpPr/>
                    <wps:spPr>
                      <a:xfrm>
                        <a:off x="0" y="0"/>
                        <a:ext cx="6356350" cy="908050"/>
                      </a:xfrm>
                      <a:prstGeom prst="parallelogram">
                        <a:avLst/>
                      </a:prstGeom>
                      <a:solidFill>
                        <a:srgbClr val="B3005C"/>
                      </a:solidFill>
                      <a:ln w="12700" cap="flat" cmpd="sng" algn="ctr">
                        <a:solidFill>
                          <a:srgbClr val="B3005C"/>
                        </a:solidFill>
                        <a:prstDash val="solid"/>
                        <a:miter lim="800000"/>
                      </a:ln>
                      <a:effectLst/>
                    </wps:spPr>
                    <wps:txbx>
                      <w:txbxContent>
                        <w:p w14:paraId="1774D148" w14:textId="5BC21C72" w:rsidR="00C86F74" w:rsidRPr="008C53DC" w:rsidRDefault="00C86F74" w:rsidP="008C53DC">
                          <w:pPr>
                            <w:pStyle w:val="Header"/>
                            <w:tabs>
                              <w:tab w:val="clear" w:pos="4513"/>
                              <w:tab w:val="clear" w:pos="9026"/>
                              <w:tab w:val="center" w:pos="4320"/>
                            </w:tabs>
                            <w:rPr>
                              <w:sz w:val="28"/>
                              <w:szCs w:val="28"/>
                            </w:rPr>
                          </w:pPr>
                          <w:r>
                            <w:rPr>
                              <w:rFonts w:ascii="FS Mencap" w:hAnsi="FS Mencap"/>
                              <w:b/>
                              <w:sz w:val="96"/>
                            </w:rPr>
                            <w:tab/>
                            <w:t xml:space="preserve">            </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100F8" id="Parallelogram 4" o:spid="_x0000_s1030" type="#_x0000_t7" style="position:absolute;margin-left:-96pt;margin-top:3.8pt;width:500.5pt;height:7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" adj="771" fillcolor="#b3005c" strokecolor="#b3005c" strokeweight="1pt">
              <v:textbox inset="1mm,0,1mm,0">
                <w:txbxContent>
                  <w:p w14:paraId="1774D148" w14:textId="5BC21C72" w:rsidR="00C86F74" w:rsidRPr="008C53DC" w:rsidRDefault="00C86F74" w:rsidP="008C53DC">
                    <w:pPr>
                      <w:pStyle w:val="Header"/>
                      <w:tabs>
                        <w:tab w:val="clear" w:pos="4513"/>
                        <w:tab w:val="clear" w:pos="9026"/>
                        <w:tab w:val="center" w:pos="4320"/>
                      </w:tabs>
                      <w:rPr>
                        <w:sz w:val="28"/>
                        <w:szCs w:val="28"/>
                      </w:rPr>
                    </w:pPr>
                    <w:r>
                      <w:rPr>
                        <w:rFonts w:ascii="FS Mencap" w:hAnsi="FS Mencap"/>
                        <w:b/>
                        <w:sz w:val="96"/>
                      </w:rPr>
                      <w:tab/>
                      <w:t xml:space="preserve">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90E3D"/>
    <w:multiLevelType w:val="hybridMultilevel"/>
    <w:tmpl w:val="F41A4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1D008D"/>
    <w:multiLevelType w:val="hybridMultilevel"/>
    <w:tmpl w:val="AE0206B2"/>
    <w:lvl w:ilvl="0" w:tplc="0809000F">
      <w:start w:val="1"/>
      <w:numFmt w:val="decimal"/>
      <w:lvlText w:val="%1."/>
      <w:lvlJc w:val="left"/>
      <w:pPr>
        <w:ind w:left="5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3C1047"/>
    <w:multiLevelType w:val="hybridMultilevel"/>
    <w:tmpl w:val="67A45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332369"/>
    <w:multiLevelType w:val="hybridMultilevel"/>
    <w:tmpl w:val="47BEA9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1C0DBB"/>
    <w:multiLevelType w:val="hybridMultilevel"/>
    <w:tmpl w:val="21982AE6"/>
    <w:lvl w:ilvl="0" w:tplc="2188BFA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FE4FF3"/>
    <w:multiLevelType w:val="hybridMultilevel"/>
    <w:tmpl w:val="DDCEE690"/>
    <w:lvl w:ilvl="0" w:tplc="7CA682DE">
      <w:start w:val="1"/>
      <w:numFmt w:val="bullet"/>
      <w:lvlText w:val=""/>
      <w:lvlJc w:val="left"/>
      <w:pPr>
        <w:tabs>
          <w:tab w:val="num" w:pos="567"/>
        </w:tabs>
        <w:ind w:left="567"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727922"/>
    <w:multiLevelType w:val="hybridMultilevel"/>
    <w:tmpl w:val="A1581830"/>
    <w:lvl w:ilvl="0" w:tplc="29AAED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6A0F69"/>
    <w:multiLevelType w:val="hybridMultilevel"/>
    <w:tmpl w:val="CD9A1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7B1581"/>
    <w:multiLevelType w:val="hybridMultilevel"/>
    <w:tmpl w:val="7FAEA3DA"/>
    <w:lvl w:ilvl="0" w:tplc="05BC491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200F6A"/>
    <w:multiLevelType w:val="multilevel"/>
    <w:tmpl w:val="0B122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0428F7"/>
    <w:multiLevelType w:val="hybridMultilevel"/>
    <w:tmpl w:val="7F4E5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B105B9"/>
    <w:multiLevelType w:val="hybridMultilevel"/>
    <w:tmpl w:val="72DE3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5F62BA"/>
    <w:multiLevelType w:val="hybridMultilevel"/>
    <w:tmpl w:val="89203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844053"/>
    <w:multiLevelType w:val="multilevel"/>
    <w:tmpl w:val="03AC1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8116BA"/>
    <w:multiLevelType w:val="hybridMultilevel"/>
    <w:tmpl w:val="2236CC60"/>
    <w:lvl w:ilvl="0" w:tplc="6122E668">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5" w15:restartNumberingAfterBreak="0">
    <w:nsid w:val="35704325"/>
    <w:multiLevelType w:val="hybridMultilevel"/>
    <w:tmpl w:val="2E943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25624D"/>
    <w:multiLevelType w:val="multilevel"/>
    <w:tmpl w:val="BFD28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8F472A"/>
    <w:multiLevelType w:val="hybridMultilevel"/>
    <w:tmpl w:val="94AC2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B61CA3"/>
    <w:multiLevelType w:val="multilevel"/>
    <w:tmpl w:val="72DE35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AFF025F"/>
    <w:multiLevelType w:val="hybridMultilevel"/>
    <w:tmpl w:val="5D7CC2B2"/>
    <w:lvl w:ilvl="0" w:tplc="29AAED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490BE0"/>
    <w:multiLevelType w:val="hybridMultilevel"/>
    <w:tmpl w:val="6DE68D38"/>
    <w:lvl w:ilvl="0" w:tplc="BC28BC48">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CB8677C"/>
    <w:multiLevelType w:val="hybridMultilevel"/>
    <w:tmpl w:val="8FFE93C4"/>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2" w15:restartNumberingAfterBreak="0">
    <w:nsid w:val="54F50582"/>
    <w:multiLevelType w:val="hybridMultilevel"/>
    <w:tmpl w:val="E80CCE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5A44BE4"/>
    <w:multiLevelType w:val="hybridMultilevel"/>
    <w:tmpl w:val="EA76731E"/>
    <w:lvl w:ilvl="0" w:tplc="D98EBAF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5937B6"/>
    <w:multiLevelType w:val="multilevel"/>
    <w:tmpl w:val="ECAC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EE17FA"/>
    <w:multiLevelType w:val="hybridMultilevel"/>
    <w:tmpl w:val="75B063CA"/>
    <w:lvl w:ilvl="0" w:tplc="A104837A">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1D23CA"/>
    <w:multiLevelType w:val="hybridMultilevel"/>
    <w:tmpl w:val="6068DD96"/>
    <w:lvl w:ilvl="0" w:tplc="EBFEFA9C">
      <w:start w:val="1"/>
      <w:numFmt w:val="bullet"/>
      <w:lvlText w:val=""/>
      <w:lvlJc w:val="left"/>
      <w:pPr>
        <w:tabs>
          <w:tab w:val="num" w:pos="1080"/>
        </w:tabs>
        <w:ind w:left="284" w:firstLine="76"/>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7" w15:restartNumberingAfterBreak="0">
    <w:nsid w:val="67823D9C"/>
    <w:multiLevelType w:val="hybridMultilevel"/>
    <w:tmpl w:val="BBF2EE0E"/>
    <w:lvl w:ilvl="0" w:tplc="27A8D5B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BA03336"/>
    <w:multiLevelType w:val="multilevel"/>
    <w:tmpl w:val="AB2C5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9A46F2"/>
    <w:multiLevelType w:val="multilevel"/>
    <w:tmpl w:val="2236CC60"/>
    <w:lvl w:ilvl="0">
      <w:start w:val="1"/>
      <w:numFmt w:val="bullet"/>
      <w:lvlText w:val=""/>
      <w:lvlJc w:val="left"/>
      <w:pPr>
        <w:tabs>
          <w:tab w:val="num" w:pos="720"/>
        </w:tabs>
        <w:ind w:left="720" w:hanging="720"/>
      </w:pPr>
      <w:rPr>
        <w:rFonts w:ascii="Symbol" w:hAnsi="Symbol" w:hint="default"/>
      </w:r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30" w15:restartNumberingAfterBreak="0">
    <w:nsid w:val="6F322CBC"/>
    <w:multiLevelType w:val="hybridMultilevel"/>
    <w:tmpl w:val="E8EE7FE8"/>
    <w:lvl w:ilvl="0" w:tplc="7CA682DE">
      <w:start w:val="1"/>
      <w:numFmt w:val="bullet"/>
      <w:lvlText w:val=""/>
      <w:lvlJc w:val="left"/>
      <w:pPr>
        <w:tabs>
          <w:tab w:val="num" w:pos="567"/>
        </w:tabs>
        <w:ind w:left="567"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827EC5"/>
    <w:multiLevelType w:val="multilevel"/>
    <w:tmpl w:val="233AD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355B56"/>
    <w:multiLevelType w:val="hybridMultilevel"/>
    <w:tmpl w:val="5282A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690266"/>
    <w:multiLevelType w:val="multilevel"/>
    <w:tmpl w:val="8FFE93C4"/>
    <w:lvl w:ilvl="0">
      <w:start w:val="1"/>
      <w:numFmt w:val="bullet"/>
      <w:lvlText w:val=""/>
      <w:lvlJc w:val="left"/>
      <w:pPr>
        <w:tabs>
          <w:tab w:val="num" w:pos="900"/>
        </w:tabs>
        <w:ind w:left="900" w:hanging="360"/>
      </w:pPr>
      <w:rPr>
        <w:rFonts w:ascii="Symbol" w:hAnsi="Symbol" w:hint="default"/>
      </w:r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34" w15:restartNumberingAfterBreak="0">
    <w:nsid w:val="75C421DB"/>
    <w:multiLevelType w:val="hybridMultilevel"/>
    <w:tmpl w:val="66F41828"/>
    <w:lvl w:ilvl="0" w:tplc="33A6E8F4">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D22C48"/>
    <w:multiLevelType w:val="hybridMultilevel"/>
    <w:tmpl w:val="AA1A1C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7723103">
    <w:abstractNumId w:val="27"/>
  </w:num>
  <w:num w:numId="2" w16cid:durableId="231090357">
    <w:abstractNumId w:val="23"/>
  </w:num>
  <w:num w:numId="3" w16cid:durableId="831068058">
    <w:abstractNumId w:val="4"/>
  </w:num>
  <w:num w:numId="4" w16cid:durableId="694381911">
    <w:abstractNumId w:val="6"/>
  </w:num>
  <w:num w:numId="5" w16cid:durableId="1729380935">
    <w:abstractNumId w:val="19"/>
  </w:num>
  <w:num w:numId="6" w16cid:durableId="534538565">
    <w:abstractNumId w:val="22"/>
  </w:num>
  <w:num w:numId="7" w16cid:durableId="2052683208">
    <w:abstractNumId w:val="7"/>
  </w:num>
  <w:num w:numId="8" w16cid:durableId="875580989">
    <w:abstractNumId w:val="12"/>
  </w:num>
  <w:num w:numId="9" w16cid:durableId="1921013567">
    <w:abstractNumId w:val="28"/>
  </w:num>
  <w:num w:numId="10" w16cid:durableId="1501191232">
    <w:abstractNumId w:val="31"/>
  </w:num>
  <w:num w:numId="11" w16cid:durableId="798840685">
    <w:abstractNumId w:val="13"/>
  </w:num>
  <w:num w:numId="12" w16cid:durableId="1625110385">
    <w:abstractNumId w:val="24"/>
  </w:num>
  <w:num w:numId="13" w16cid:durableId="772627959">
    <w:abstractNumId w:val="17"/>
  </w:num>
  <w:num w:numId="14" w16cid:durableId="1677462537">
    <w:abstractNumId w:val="1"/>
  </w:num>
  <w:num w:numId="15" w16cid:durableId="534971874">
    <w:abstractNumId w:val="11"/>
  </w:num>
  <w:num w:numId="16" w16cid:durableId="343633638">
    <w:abstractNumId w:val="35"/>
  </w:num>
  <w:num w:numId="17" w16cid:durableId="717628094">
    <w:abstractNumId w:val="3"/>
  </w:num>
  <w:num w:numId="18" w16cid:durableId="852231272">
    <w:abstractNumId w:val="21"/>
  </w:num>
  <w:num w:numId="19" w16cid:durableId="80494544">
    <w:abstractNumId w:val="33"/>
  </w:num>
  <w:num w:numId="20" w16cid:durableId="2060546237">
    <w:abstractNumId w:val="14"/>
  </w:num>
  <w:num w:numId="21" w16cid:durableId="2025202103">
    <w:abstractNumId w:val="29"/>
  </w:num>
  <w:num w:numId="22" w16cid:durableId="1508129009">
    <w:abstractNumId w:val="26"/>
  </w:num>
  <w:num w:numId="23" w16cid:durableId="759251820">
    <w:abstractNumId w:val="5"/>
  </w:num>
  <w:num w:numId="24" w16cid:durableId="1525746442">
    <w:abstractNumId w:val="30"/>
  </w:num>
  <w:num w:numId="25" w16cid:durableId="459229827">
    <w:abstractNumId w:val="18"/>
  </w:num>
  <w:num w:numId="26" w16cid:durableId="1978103057">
    <w:abstractNumId w:val="25"/>
  </w:num>
  <w:num w:numId="27" w16cid:durableId="114373947">
    <w:abstractNumId w:val="20"/>
  </w:num>
  <w:num w:numId="28" w16cid:durableId="280962656">
    <w:abstractNumId w:val="0"/>
  </w:num>
  <w:num w:numId="29" w16cid:durableId="1951425519">
    <w:abstractNumId w:val="15"/>
  </w:num>
  <w:num w:numId="30" w16cid:durableId="1149055918">
    <w:abstractNumId w:val="2"/>
  </w:num>
  <w:num w:numId="31" w16cid:durableId="2063023048">
    <w:abstractNumId w:val="10"/>
  </w:num>
  <w:num w:numId="32" w16cid:durableId="769860114">
    <w:abstractNumId w:val="8"/>
  </w:num>
  <w:num w:numId="33" w16cid:durableId="1251815383">
    <w:abstractNumId w:val="0"/>
  </w:num>
  <w:num w:numId="34" w16cid:durableId="923952171">
    <w:abstractNumId w:val="8"/>
  </w:num>
  <w:num w:numId="35" w16cid:durableId="479662231">
    <w:abstractNumId w:val="15"/>
  </w:num>
  <w:num w:numId="36" w16cid:durableId="2036812149">
    <w:abstractNumId w:val="2"/>
  </w:num>
  <w:num w:numId="37" w16cid:durableId="19822248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75026763">
    <w:abstractNumId w:val="5"/>
  </w:num>
  <w:num w:numId="39" w16cid:durableId="69349805">
    <w:abstractNumId w:val="32"/>
  </w:num>
  <w:num w:numId="40" w16cid:durableId="1287083040">
    <w:abstractNumId w:val="34"/>
  </w:num>
  <w:num w:numId="41" w16cid:durableId="1739985196">
    <w:abstractNumId w:val="9"/>
  </w:num>
  <w:num w:numId="42" w16cid:durableId="7210958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F42"/>
    <w:rsid w:val="00002839"/>
    <w:rsid w:val="00003BBC"/>
    <w:rsid w:val="00012041"/>
    <w:rsid w:val="00012094"/>
    <w:rsid w:val="000129F1"/>
    <w:rsid w:val="000131FC"/>
    <w:rsid w:val="000145C4"/>
    <w:rsid w:val="0001502C"/>
    <w:rsid w:val="00015184"/>
    <w:rsid w:val="00017AA5"/>
    <w:rsid w:val="00024FC1"/>
    <w:rsid w:val="0002628E"/>
    <w:rsid w:val="0002686C"/>
    <w:rsid w:val="00030853"/>
    <w:rsid w:val="00032A63"/>
    <w:rsid w:val="00033C44"/>
    <w:rsid w:val="00037385"/>
    <w:rsid w:val="000379C5"/>
    <w:rsid w:val="0004099B"/>
    <w:rsid w:val="000417A0"/>
    <w:rsid w:val="000419CC"/>
    <w:rsid w:val="000422A3"/>
    <w:rsid w:val="00042704"/>
    <w:rsid w:val="00047D19"/>
    <w:rsid w:val="0005139E"/>
    <w:rsid w:val="000527B5"/>
    <w:rsid w:val="00055CAB"/>
    <w:rsid w:val="000561CA"/>
    <w:rsid w:val="000570E5"/>
    <w:rsid w:val="00060E29"/>
    <w:rsid w:val="00067ED0"/>
    <w:rsid w:val="000728EE"/>
    <w:rsid w:val="00073550"/>
    <w:rsid w:val="00074671"/>
    <w:rsid w:val="00085F58"/>
    <w:rsid w:val="0009014E"/>
    <w:rsid w:val="00091400"/>
    <w:rsid w:val="00091DFC"/>
    <w:rsid w:val="000A298D"/>
    <w:rsid w:val="000A413C"/>
    <w:rsid w:val="000A5684"/>
    <w:rsid w:val="000B17E0"/>
    <w:rsid w:val="000B25A4"/>
    <w:rsid w:val="000B3AC0"/>
    <w:rsid w:val="000B4D3B"/>
    <w:rsid w:val="000B6A3A"/>
    <w:rsid w:val="000C307B"/>
    <w:rsid w:val="000C5AB1"/>
    <w:rsid w:val="000C5D05"/>
    <w:rsid w:val="000D215C"/>
    <w:rsid w:val="000D478E"/>
    <w:rsid w:val="000E0268"/>
    <w:rsid w:val="000E35F8"/>
    <w:rsid w:val="000F0CEB"/>
    <w:rsid w:val="000F1763"/>
    <w:rsid w:val="000F3CFB"/>
    <w:rsid w:val="0010088F"/>
    <w:rsid w:val="00102599"/>
    <w:rsid w:val="001038A9"/>
    <w:rsid w:val="00105881"/>
    <w:rsid w:val="00113A83"/>
    <w:rsid w:val="00115BD0"/>
    <w:rsid w:val="0011641A"/>
    <w:rsid w:val="0011671B"/>
    <w:rsid w:val="00121CD5"/>
    <w:rsid w:val="00123DE6"/>
    <w:rsid w:val="00126730"/>
    <w:rsid w:val="001319DA"/>
    <w:rsid w:val="00133C13"/>
    <w:rsid w:val="00136D9D"/>
    <w:rsid w:val="001378F8"/>
    <w:rsid w:val="00141000"/>
    <w:rsid w:val="00141776"/>
    <w:rsid w:val="00142358"/>
    <w:rsid w:val="0015453E"/>
    <w:rsid w:val="00154BD1"/>
    <w:rsid w:val="001553ED"/>
    <w:rsid w:val="001564DB"/>
    <w:rsid w:val="00160A57"/>
    <w:rsid w:val="0016393B"/>
    <w:rsid w:val="00164A50"/>
    <w:rsid w:val="0016517B"/>
    <w:rsid w:val="00173586"/>
    <w:rsid w:val="00181B2F"/>
    <w:rsid w:val="001835F1"/>
    <w:rsid w:val="00183DD0"/>
    <w:rsid w:val="001864BB"/>
    <w:rsid w:val="001906B2"/>
    <w:rsid w:val="00191815"/>
    <w:rsid w:val="00191915"/>
    <w:rsid w:val="00191EBB"/>
    <w:rsid w:val="0019290D"/>
    <w:rsid w:val="0019471F"/>
    <w:rsid w:val="00196A08"/>
    <w:rsid w:val="00197DA3"/>
    <w:rsid w:val="001A3AFA"/>
    <w:rsid w:val="001A67CE"/>
    <w:rsid w:val="001A7042"/>
    <w:rsid w:val="001B0B0E"/>
    <w:rsid w:val="001B1A9E"/>
    <w:rsid w:val="001B7119"/>
    <w:rsid w:val="001B7212"/>
    <w:rsid w:val="001B7271"/>
    <w:rsid w:val="001C2A65"/>
    <w:rsid w:val="001C2E00"/>
    <w:rsid w:val="001C444C"/>
    <w:rsid w:val="001C61E1"/>
    <w:rsid w:val="001C6C39"/>
    <w:rsid w:val="001D2DDA"/>
    <w:rsid w:val="001D5884"/>
    <w:rsid w:val="001D5B96"/>
    <w:rsid w:val="001D70EF"/>
    <w:rsid w:val="001D7F19"/>
    <w:rsid w:val="0020003F"/>
    <w:rsid w:val="00203134"/>
    <w:rsid w:val="002046D7"/>
    <w:rsid w:val="00214DD6"/>
    <w:rsid w:val="00216855"/>
    <w:rsid w:val="00217D11"/>
    <w:rsid w:val="002201C1"/>
    <w:rsid w:val="002206FE"/>
    <w:rsid w:val="002222ED"/>
    <w:rsid w:val="0022296D"/>
    <w:rsid w:val="002260FF"/>
    <w:rsid w:val="0022699F"/>
    <w:rsid w:val="0022738F"/>
    <w:rsid w:val="002306FA"/>
    <w:rsid w:val="00231D48"/>
    <w:rsid w:val="00232868"/>
    <w:rsid w:val="0023473B"/>
    <w:rsid w:val="0024080A"/>
    <w:rsid w:val="002413F5"/>
    <w:rsid w:val="00241AF4"/>
    <w:rsid w:val="0024531D"/>
    <w:rsid w:val="00247BF5"/>
    <w:rsid w:val="00250632"/>
    <w:rsid w:val="00255AA7"/>
    <w:rsid w:val="00255BE8"/>
    <w:rsid w:val="0025790F"/>
    <w:rsid w:val="0026532A"/>
    <w:rsid w:val="00266EFD"/>
    <w:rsid w:val="0026741F"/>
    <w:rsid w:val="00272765"/>
    <w:rsid w:val="00281234"/>
    <w:rsid w:val="00281587"/>
    <w:rsid w:val="0028290D"/>
    <w:rsid w:val="00291F43"/>
    <w:rsid w:val="0029275E"/>
    <w:rsid w:val="00292B42"/>
    <w:rsid w:val="00292F80"/>
    <w:rsid w:val="00297F37"/>
    <w:rsid w:val="002A1B36"/>
    <w:rsid w:val="002B14BA"/>
    <w:rsid w:val="002B16E3"/>
    <w:rsid w:val="002B3DCE"/>
    <w:rsid w:val="002B3DE1"/>
    <w:rsid w:val="002B4622"/>
    <w:rsid w:val="002B4911"/>
    <w:rsid w:val="002B60F7"/>
    <w:rsid w:val="002B656A"/>
    <w:rsid w:val="002B706D"/>
    <w:rsid w:val="002B7168"/>
    <w:rsid w:val="002C289F"/>
    <w:rsid w:val="002C655E"/>
    <w:rsid w:val="002C6F0F"/>
    <w:rsid w:val="002C6FC7"/>
    <w:rsid w:val="002D090F"/>
    <w:rsid w:val="002D54DE"/>
    <w:rsid w:val="002D564E"/>
    <w:rsid w:val="002E274B"/>
    <w:rsid w:val="002E2973"/>
    <w:rsid w:val="002E531E"/>
    <w:rsid w:val="002F412F"/>
    <w:rsid w:val="002F4604"/>
    <w:rsid w:val="002F58C5"/>
    <w:rsid w:val="003131C6"/>
    <w:rsid w:val="00313221"/>
    <w:rsid w:val="003161B6"/>
    <w:rsid w:val="00317C10"/>
    <w:rsid w:val="00321206"/>
    <w:rsid w:val="00322E16"/>
    <w:rsid w:val="00322F74"/>
    <w:rsid w:val="00323784"/>
    <w:rsid w:val="00330E6C"/>
    <w:rsid w:val="0033125B"/>
    <w:rsid w:val="00335D24"/>
    <w:rsid w:val="00335F04"/>
    <w:rsid w:val="003363D2"/>
    <w:rsid w:val="00340408"/>
    <w:rsid w:val="0034332B"/>
    <w:rsid w:val="003550DD"/>
    <w:rsid w:val="00355362"/>
    <w:rsid w:val="003639F5"/>
    <w:rsid w:val="00364F1A"/>
    <w:rsid w:val="00365811"/>
    <w:rsid w:val="00374CDF"/>
    <w:rsid w:val="0037630E"/>
    <w:rsid w:val="00376443"/>
    <w:rsid w:val="00380FBC"/>
    <w:rsid w:val="00381CE2"/>
    <w:rsid w:val="0039134B"/>
    <w:rsid w:val="0039402E"/>
    <w:rsid w:val="00394424"/>
    <w:rsid w:val="003A308A"/>
    <w:rsid w:val="003A53EE"/>
    <w:rsid w:val="003A68BA"/>
    <w:rsid w:val="003A6D46"/>
    <w:rsid w:val="003B5147"/>
    <w:rsid w:val="003C1350"/>
    <w:rsid w:val="003C6205"/>
    <w:rsid w:val="003C7137"/>
    <w:rsid w:val="003D650E"/>
    <w:rsid w:val="003E09EB"/>
    <w:rsid w:val="003F00E9"/>
    <w:rsid w:val="003F0FED"/>
    <w:rsid w:val="003F1179"/>
    <w:rsid w:val="003F24FF"/>
    <w:rsid w:val="00411C65"/>
    <w:rsid w:val="004148B7"/>
    <w:rsid w:val="004208B4"/>
    <w:rsid w:val="00421F01"/>
    <w:rsid w:val="0042574C"/>
    <w:rsid w:val="00425F8F"/>
    <w:rsid w:val="00426133"/>
    <w:rsid w:val="00432223"/>
    <w:rsid w:val="00433F6C"/>
    <w:rsid w:val="0043531A"/>
    <w:rsid w:val="00435E5E"/>
    <w:rsid w:val="00436804"/>
    <w:rsid w:val="00437DE8"/>
    <w:rsid w:val="00440CDB"/>
    <w:rsid w:val="00442478"/>
    <w:rsid w:val="00447C65"/>
    <w:rsid w:val="00452399"/>
    <w:rsid w:val="00453606"/>
    <w:rsid w:val="00453F10"/>
    <w:rsid w:val="004559D8"/>
    <w:rsid w:val="0046054A"/>
    <w:rsid w:val="00461651"/>
    <w:rsid w:val="00464BA6"/>
    <w:rsid w:val="00465139"/>
    <w:rsid w:val="00471C70"/>
    <w:rsid w:val="00474C67"/>
    <w:rsid w:val="00476863"/>
    <w:rsid w:val="00485C2D"/>
    <w:rsid w:val="00487E8D"/>
    <w:rsid w:val="00490A2E"/>
    <w:rsid w:val="0049131E"/>
    <w:rsid w:val="004928A9"/>
    <w:rsid w:val="00495E9F"/>
    <w:rsid w:val="0049798A"/>
    <w:rsid w:val="004A2CC1"/>
    <w:rsid w:val="004A4262"/>
    <w:rsid w:val="004A7563"/>
    <w:rsid w:val="004B3593"/>
    <w:rsid w:val="004B3595"/>
    <w:rsid w:val="004C052B"/>
    <w:rsid w:val="004C0D8D"/>
    <w:rsid w:val="004C2FCF"/>
    <w:rsid w:val="004C4EFF"/>
    <w:rsid w:val="004D3AB4"/>
    <w:rsid w:val="004D593C"/>
    <w:rsid w:val="004D7C2F"/>
    <w:rsid w:val="004E11F1"/>
    <w:rsid w:val="004E5D5B"/>
    <w:rsid w:val="004E6C62"/>
    <w:rsid w:val="004E7B92"/>
    <w:rsid w:val="004F0786"/>
    <w:rsid w:val="004F12DC"/>
    <w:rsid w:val="004F7199"/>
    <w:rsid w:val="004F7233"/>
    <w:rsid w:val="004F7450"/>
    <w:rsid w:val="00501CCE"/>
    <w:rsid w:val="00504EBA"/>
    <w:rsid w:val="00505D06"/>
    <w:rsid w:val="00507F50"/>
    <w:rsid w:val="00507FCE"/>
    <w:rsid w:val="00513368"/>
    <w:rsid w:val="00513D42"/>
    <w:rsid w:val="00514FB4"/>
    <w:rsid w:val="00516991"/>
    <w:rsid w:val="005200D5"/>
    <w:rsid w:val="005239F3"/>
    <w:rsid w:val="0054097E"/>
    <w:rsid w:val="00541E0B"/>
    <w:rsid w:val="00553034"/>
    <w:rsid w:val="00556659"/>
    <w:rsid w:val="005576DB"/>
    <w:rsid w:val="00557D8A"/>
    <w:rsid w:val="005608FA"/>
    <w:rsid w:val="00564201"/>
    <w:rsid w:val="00566105"/>
    <w:rsid w:val="0056740E"/>
    <w:rsid w:val="00567579"/>
    <w:rsid w:val="00571670"/>
    <w:rsid w:val="00574694"/>
    <w:rsid w:val="00581DB7"/>
    <w:rsid w:val="00596065"/>
    <w:rsid w:val="005A3F78"/>
    <w:rsid w:val="005A613C"/>
    <w:rsid w:val="005A65CD"/>
    <w:rsid w:val="005A707A"/>
    <w:rsid w:val="005B5C9F"/>
    <w:rsid w:val="005C600D"/>
    <w:rsid w:val="005D11B6"/>
    <w:rsid w:val="005D27A2"/>
    <w:rsid w:val="005D2E91"/>
    <w:rsid w:val="005D3C0F"/>
    <w:rsid w:val="005D4FEB"/>
    <w:rsid w:val="005E2ADD"/>
    <w:rsid w:val="005E40D1"/>
    <w:rsid w:val="005F0BE0"/>
    <w:rsid w:val="005F4213"/>
    <w:rsid w:val="005F6902"/>
    <w:rsid w:val="006029EA"/>
    <w:rsid w:val="00606AAB"/>
    <w:rsid w:val="0060727E"/>
    <w:rsid w:val="006106AD"/>
    <w:rsid w:val="00612EDA"/>
    <w:rsid w:val="00612F0A"/>
    <w:rsid w:val="00612FEB"/>
    <w:rsid w:val="00621825"/>
    <w:rsid w:val="006262B6"/>
    <w:rsid w:val="006304BB"/>
    <w:rsid w:val="00631820"/>
    <w:rsid w:val="00631D35"/>
    <w:rsid w:val="00631DB0"/>
    <w:rsid w:val="006338EC"/>
    <w:rsid w:val="006367B7"/>
    <w:rsid w:val="0063690D"/>
    <w:rsid w:val="00642A28"/>
    <w:rsid w:val="00650B21"/>
    <w:rsid w:val="006517CD"/>
    <w:rsid w:val="006612D0"/>
    <w:rsid w:val="006618E3"/>
    <w:rsid w:val="00661BB4"/>
    <w:rsid w:val="0066285E"/>
    <w:rsid w:val="00663999"/>
    <w:rsid w:val="006659F6"/>
    <w:rsid w:val="00665DCA"/>
    <w:rsid w:val="00671111"/>
    <w:rsid w:val="00671762"/>
    <w:rsid w:val="00672271"/>
    <w:rsid w:val="00674FCE"/>
    <w:rsid w:val="00675EF1"/>
    <w:rsid w:val="00675F6A"/>
    <w:rsid w:val="00690058"/>
    <w:rsid w:val="00690CCF"/>
    <w:rsid w:val="00695E24"/>
    <w:rsid w:val="00697F2E"/>
    <w:rsid w:val="006A0211"/>
    <w:rsid w:val="006A11AE"/>
    <w:rsid w:val="006A2472"/>
    <w:rsid w:val="006A5172"/>
    <w:rsid w:val="006A5386"/>
    <w:rsid w:val="006A5AC9"/>
    <w:rsid w:val="006A7321"/>
    <w:rsid w:val="006A7E94"/>
    <w:rsid w:val="006B0486"/>
    <w:rsid w:val="006B2645"/>
    <w:rsid w:val="006C16E7"/>
    <w:rsid w:val="006C63F3"/>
    <w:rsid w:val="006D025C"/>
    <w:rsid w:val="006D42BC"/>
    <w:rsid w:val="006D4E9F"/>
    <w:rsid w:val="006D5EB0"/>
    <w:rsid w:val="006D6EEF"/>
    <w:rsid w:val="006E182E"/>
    <w:rsid w:val="006E18EC"/>
    <w:rsid w:val="006E4C23"/>
    <w:rsid w:val="006E6A8C"/>
    <w:rsid w:val="006E76C6"/>
    <w:rsid w:val="006E782C"/>
    <w:rsid w:val="006F14CD"/>
    <w:rsid w:val="006F3B7E"/>
    <w:rsid w:val="006F51DA"/>
    <w:rsid w:val="007018CC"/>
    <w:rsid w:val="00707D5F"/>
    <w:rsid w:val="0071146D"/>
    <w:rsid w:val="007126BC"/>
    <w:rsid w:val="00712973"/>
    <w:rsid w:val="007174A4"/>
    <w:rsid w:val="0072065F"/>
    <w:rsid w:val="007207AE"/>
    <w:rsid w:val="00725F53"/>
    <w:rsid w:val="00727D27"/>
    <w:rsid w:val="00731AD1"/>
    <w:rsid w:val="00731FC8"/>
    <w:rsid w:val="007338C8"/>
    <w:rsid w:val="00734A17"/>
    <w:rsid w:val="00735DEC"/>
    <w:rsid w:val="00736078"/>
    <w:rsid w:val="00740E0C"/>
    <w:rsid w:val="007414BE"/>
    <w:rsid w:val="007415A4"/>
    <w:rsid w:val="007530B1"/>
    <w:rsid w:val="007530E9"/>
    <w:rsid w:val="0075426D"/>
    <w:rsid w:val="007562BB"/>
    <w:rsid w:val="00762FC9"/>
    <w:rsid w:val="007648D9"/>
    <w:rsid w:val="00764D77"/>
    <w:rsid w:val="00765D12"/>
    <w:rsid w:val="0076752B"/>
    <w:rsid w:val="007702E4"/>
    <w:rsid w:val="0077070C"/>
    <w:rsid w:val="00773F97"/>
    <w:rsid w:val="0078298A"/>
    <w:rsid w:val="0079098C"/>
    <w:rsid w:val="007A7710"/>
    <w:rsid w:val="007B0584"/>
    <w:rsid w:val="007B1411"/>
    <w:rsid w:val="007B19C9"/>
    <w:rsid w:val="007B2796"/>
    <w:rsid w:val="007B340A"/>
    <w:rsid w:val="007B3440"/>
    <w:rsid w:val="007B454A"/>
    <w:rsid w:val="007B4A11"/>
    <w:rsid w:val="007B6570"/>
    <w:rsid w:val="007B6DB2"/>
    <w:rsid w:val="007B6FC8"/>
    <w:rsid w:val="007C4F5C"/>
    <w:rsid w:val="007D3C3C"/>
    <w:rsid w:val="007D550A"/>
    <w:rsid w:val="007E5EDE"/>
    <w:rsid w:val="007E5FE3"/>
    <w:rsid w:val="007E6A88"/>
    <w:rsid w:val="007E7062"/>
    <w:rsid w:val="007F0530"/>
    <w:rsid w:val="007F2869"/>
    <w:rsid w:val="007F4D9E"/>
    <w:rsid w:val="007F7669"/>
    <w:rsid w:val="00800487"/>
    <w:rsid w:val="00803231"/>
    <w:rsid w:val="00804462"/>
    <w:rsid w:val="00804A4C"/>
    <w:rsid w:val="00804B2C"/>
    <w:rsid w:val="00804C81"/>
    <w:rsid w:val="008115A8"/>
    <w:rsid w:val="008153DE"/>
    <w:rsid w:val="00820AA8"/>
    <w:rsid w:val="0082140A"/>
    <w:rsid w:val="00825EE1"/>
    <w:rsid w:val="008311AD"/>
    <w:rsid w:val="00831F20"/>
    <w:rsid w:val="00832E43"/>
    <w:rsid w:val="008422D5"/>
    <w:rsid w:val="00845632"/>
    <w:rsid w:val="00845B06"/>
    <w:rsid w:val="0084664F"/>
    <w:rsid w:val="00851515"/>
    <w:rsid w:val="00853E39"/>
    <w:rsid w:val="0085420A"/>
    <w:rsid w:val="008548FD"/>
    <w:rsid w:val="008569B2"/>
    <w:rsid w:val="00856C45"/>
    <w:rsid w:val="00860AC8"/>
    <w:rsid w:val="008646AE"/>
    <w:rsid w:val="008657FC"/>
    <w:rsid w:val="008675CC"/>
    <w:rsid w:val="00867DE4"/>
    <w:rsid w:val="00867F82"/>
    <w:rsid w:val="0087152B"/>
    <w:rsid w:val="00871632"/>
    <w:rsid w:val="00872B8C"/>
    <w:rsid w:val="00876222"/>
    <w:rsid w:val="00876CCB"/>
    <w:rsid w:val="0087708A"/>
    <w:rsid w:val="00880EB2"/>
    <w:rsid w:val="00882186"/>
    <w:rsid w:val="008840AC"/>
    <w:rsid w:val="00884A2A"/>
    <w:rsid w:val="0088506C"/>
    <w:rsid w:val="008A443A"/>
    <w:rsid w:val="008A454A"/>
    <w:rsid w:val="008A5BB5"/>
    <w:rsid w:val="008A62B2"/>
    <w:rsid w:val="008B19EF"/>
    <w:rsid w:val="008B50E4"/>
    <w:rsid w:val="008C04D2"/>
    <w:rsid w:val="008C53DC"/>
    <w:rsid w:val="008C5F08"/>
    <w:rsid w:val="008C779D"/>
    <w:rsid w:val="008C7CD2"/>
    <w:rsid w:val="008D0373"/>
    <w:rsid w:val="008D548E"/>
    <w:rsid w:val="008D598F"/>
    <w:rsid w:val="008E1CDF"/>
    <w:rsid w:val="008E234D"/>
    <w:rsid w:val="008E23AF"/>
    <w:rsid w:val="008E2663"/>
    <w:rsid w:val="008E6A70"/>
    <w:rsid w:val="008F0D15"/>
    <w:rsid w:val="008F2BFB"/>
    <w:rsid w:val="008F62E7"/>
    <w:rsid w:val="00900839"/>
    <w:rsid w:val="00902476"/>
    <w:rsid w:val="009029B2"/>
    <w:rsid w:val="00905B3B"/>
    <w:rsid w:val="00910792"/>
    <w:rsid w:val="00911977"/>
    <w:rsid w:val="00913AF0"/>
    <w:rsid w:val="00922255"/>
    <w:rsid w:val="0092641D"/>
    <w:rsid w:val="00927727"/>
    <w:rsid w:val="00930C59"/>
    <w:rsid w:val="009314E8"/>
    <w:rsid w:val="009348BB"/>
    <w:rsid w:val="00935684"/>
    <w:rsid w:val="009416F3"/>
    <w:rsid w:val="00943FB6"/>
    <w:rsid w:val="00945BFB"/>
    <w:rsid w:val="00945D0E"/>
    <w:rsid w:val="00951CBD"/>
    <w:rsid w:val="00953451"/>
    <w:rsid w:val="009560F9"/>
    <w:rsid w:val="00960E32"/>
    <w:rsid w:val="009648E6"/>
    <w:rsid w:val="00967BB2"/>
    <w:rsid w:val="0097087F"/>
    <w:rsid w:val="00972157"/>
    <w:rsid w:val="00981DC2"/>
    <w:rsid w:val="00982E7F"/>
    <w:rsid w:val="009840B4"/>
    <w:rsid w:val="00985B5B"/>
    <w:rsid w:val="00985D86"/>
    <w:rsid w:val="00987CE2"/>
    <w:rsid w:val="00987D73"/>
    <w:rsid w:val="009900E9"/>
    <w:rsid w:val="00994360"/>
    <w:rsid w:val="009951D6"/>
    <w:rsid w:val="00996BC5"/>
    <w:rsid w:val="009A6536"/>
    <w:rsid w:val="009B01F6"/>
    <w:rsid w:val="009B142F"/>
    <w:rsid w:val="009B208A"/>
    <w:rsid w:val="009B6E6E"/>
    <w:rsid w:val="009B704C"/>
    <w:rsid w:val="009B7C30"/>
    <w:rsid w:val="009C31CF"/>
    <w:rsid w:val="009C5F34"/>
    <w:rsid w:val="009C682F"/>
    <w:rsid w:val="009C68EC"/>
    <w:rsid w:val="009C68F9"/>
    <w:rsid w:val="009C6FC0"/>
    <w:rsid w:val="009D1F23"/>
    <w:rsid w:val="009D28BE"/>
    <w:rsid w:val="009E5FD3"/>
    <w:rsid w:val="009F2F42"/>
    <w:rsid w:val="009F3729"/>
    <w:rsid w:val="009F7218"/>
    <w:rsid w:val="00A04FE4"/>
    <w:rsid w:val="00A06EBC"/>
    <w:rsid w:val="00A079D6"/>
    <w:rsid w:val="00A10631"/>
    <w:rsid w:val="00A10D02"/>
    <w:rsid w:val="00A11E41"/>
    <w:rsid w:val="00A12873"/>
    <w:rsid w:val="00A12E58"/>
    <w:rsid w:val="00A13D86"/>
    <w:rsid w:val="00A159CC"/>
    <w:rsid w:val="00A23A22"/>
    <w:rsid w:val="00A243EE"/>
    <w:rsid w:val="00A2741C"/>
    <w:rsid w:val="00A306A6"/>
    <w:rsid w:val="00A34B17"/>
    <w:rsid w:val="00A3740E"/>
    <w:rsid w:val="00A37518"/>
    <w:rsid w:val="00A40056"/>
    <w:rsid w:val="00A429A1"/>
    <w:rsid w:val="00A44FB9"/>
    <w:rsid w:val="00A45EEA"/>
    <w:rsid w:val="00A46104"/>
    <w:rsid w:val="00A4656F"/>
    <w:rsid w:val="00A50AAA"/>
    <w:rsid w:val="00A5526A"/>
    <w:rsid w:val="00A61E79"/>
    <w:rsid w:val="00A62FA0"/>
    <w:rsid w:val="00A64A96"/>
    <w:rsid w:val="00A656A6"/>
    <w:rsid w:val="00A659D3"/>
    <w:rsid w:val="00A665CF"/>
    <w:rsid w:val="00A6747F"/>
    <w:rsid w:val="00A704D0"/>
    <w:rsid w:val="00A70800"/>
    <w:rsid w:val="00A7112E"/>
    <w:rsid w:val="00A769D6"/>
    <w:rsid w:val="00A77CBA"/>
    <w:rsid w:val="00A80672"/>
    <w:rsid w:val="00A812A8"/>
    <w:rsid w:val="00A841E5"/>
    <w:rsid w:val="00A90C0C"/>
    <w:rsid w:val="00A90ECB"/>
    <w:rsid w:val="00A940B6"/>
    <w:rsid w:val="00A966C5"/>
    <w:rsid w:val="00A96CF4"/>
    <w:rsid w:val="00AA241D"/>
    <w:rsid w:val="00AA2AD7"/>
    <w:rsid w:val="00AB0EF6"/>
    <w:rsid w:val="00AB2798"/>
    <w:rsid w:val="00AB47C4"/>
    <w:rsid w:val="00AB69C0"/>
    <w:rsid w:val="00AB7751"/>
    <w:rsid w:val="00AB7860"/>
    <w:rsid w:val="00AC047C"/>
    <w:rsid w:val="00AC07A7"/>
    <w:rsid w:val="00AC2EFB"/>
    <w:rsid w:val="00AC3BD9"/>
    <w:rsid w:val="00AC420E"/>
    <w:rsid w:val="00AC4B86"/>
    <w:rsid w:val="00AC5244"/>
    <w:rsid w:val="00AD0A82"/>
    <w:rsid w:val="00AD22BC"/>
    <w:rsid w:val="00AD5DEE"/>
    <w:rsid w:val="00AD785C"/>
    <w:rsid w:val="00AD7C21"/>
    <w:rsid w:val="00AE1134"/>
    <w:rsid w:val="00AF1924"/>
    <w:rsid w:val="00AF26E4"/>
    <w:rsid w:val="00AF2928"/>
    <w:rsid w:val="00AF7C43"/>
    <w:rsid w:val="00B07998"/>
    <w:rsid w:val="00B07A4C"/>
    <w:rsid w:val="00B112E2"/>
    <w:rsid w:val="00B12C9A"/>
    <w:rsid w:val="00B157BF"/>
    <w:rsid w:val="00B20350"/>
    <w:rsid w:val="00B20534"/>
    <w:rsid w:val="00B26E91"/>
    <w:rsid w:val="00B31BB6"/>
    <w:rsid w:val="00B32884"/>
    <w:rsid w:val="00B3330E"/>
    <w:rsid w:val="00B35389"/>
    <w:rsid w:val="00B36284"/>
    <w:rsid w:val="00B377C3"/>
    <w:rsid w:val="00B37BCA"/>
    <w:rsid w:val="00B41A7A"/>
    <w:rsid w:val="00B42D36"/>
    <w:rsid w:val="00B450B8"/>
    <w:rsid w:val="00B52A70"/>
    <w:rsid w:val="00B54DF6"/>
    <w:rsid w:val="00B54E07"/>
    <w:rsid w:val="00B56BFE"/>
    <w:rsid w:val="00B626CD"/>
    <w:rsid w:val="00B62951"/>
    <w:rsid w:val="00B72B5E"/>
    <w:rsid w:val="00B76995"/>
    <w:rsid w:val="00B807C7"/>
    <w:rsid w:val="00B82966"/>
    <w:rsid w:val="00B8345D"/>
    <w:rsid w:val="00B83D12"/>
    <w:rsid w:val="00B86249"/>
    <w:rsid w:val="00B87030"/>
    <w:rsid w:val="00B872CE"/>
    <w:rsid w:val="00B8743B"/>
    <w:rsid w:val="00BA093C"/>
    <w:rsid w:val="00BA0C75"/>
    <w:rsid w:val="00BA506F"/>
    <w:rsid w:val="00BA5077"/>
    <w:rsid w:val="00BA64CB"/>
    <w:rsid w:val="00BA6BEC"/>
    <w:rsid w:val="00BB4E9D"/>
    <w:rsid w:val="00BB75AF"/>
    <w:rsid w:val="00BB7ADE"/>
    <w:rsid w:val="00BC2B94"/>
    <w:rsid w:val="00BC53FF"/>
    <w:rsid w:val="00BC755A"/>
    <w:rsid w:val="00BD780D"/>
    <w:rsid w:val="00BD7C2C"/>
    <w:rsid w:val="00BE0A50"/>
    <w:rsid w:val="00BE2926"/>
    <w:rsid w:val="00BE2B0A"/>
    <w:rsid w:val="00BE5ECC"/>
    <w:rsid w:val="00BE7CFF"/>
    <w:rsid w:val="00BF0851"/>
    <w:rsid w:val="00BF3284"/>
    <w:rsid w:val="00BF3FA4"/>
    <w:rsid w:val="00BF4C8B"/>
    <w:rsid w:val="00C02576"/>
    <w:rsid w:val="00C02675"/>
    <w:rsid w:val="00C0298F"/>
    <w:rsid w:val="00C05FD1"/>
    <w:rsid w:val="00C11860"/>
    <w:rsid w:val="00C11BED"/>
    <w:rsid w:val="00C12433"/>
    <w:rsid w:val="00C13238"/>
    <w:rsid w:val="00C13C16"/>
    <w:rsid w:val="00C14D2A"/>
    <w:rsid w:val="00C15832"/>
    <w:rsid w:val="00C2028D"/>
    <w:rsid w:val="00C2099E"/>
    <w:rsid w:val="00C22DCB"/>
    <w:rsid w:val="00C23AD7"/>
    <w:rsid w:val="00C2554F"/>
    <w:rsid w:val="00C41640"/>
    <w:rsid w:val="00C43159"/>
    <w:rsid w:val="00C434C0"/>
    <w:rsid w:val="00C46B1E"/>
    <w:rsid w:val="00C46D3D"/>
    <w:rsid w:val="00C46E33"/>
    <w:rsid w:val="00C508CC"/>
    <w:rsid w:val="00C57915"/>
    <w:rsid w:val="00C60C4C"/>
    <w:rsid w:val="00C624A9"/>
    <w:rsid w:val="00C66910"/>
    <w:rsid w:val="00C6784A"/>
    <w:rsid w:val="00C72302"/>
    <w:rsid w:val="00C80323"/>
    <w:rsid w:val="00C8561E"/>
    <w:rsid w:val="00C86F74"/>
    <w:rsid w:val="00C9303F"/>
    <w:rsid w:val="00CA3A58"/>
    <w:rsid w:val="00CA4488"/>
    <w:rsid w:val="00CB08CE"/>
    <w:rsid w:val="00CB0B27"/>
    <w:rsid w:val="00CB6806"/>
    <w:rsid w:val="00CB7E14"/>
    <w:rsid w:val="00CC127B"/>
    <w:rsid w:val="00CC1940"/>
    <w:rsid w:val="00CC350A"/>
    <w:rsid w:val="00CC696B"/>
    <w:rsid w:val="00CD1CB7"/>
    <w:rsid w:val="00CD1E40"/>
    <w:rsid w:val="00CD2E11"/>
    <w:rsid w:val="00CE20C7"/>
    <w:rsid w:val="00CE23AD"/>
    <w:rsid w:val="00CE5DAA"/>
    <w:rsid w:val="00CF3997"/>
    <w:rsid w:val="00CF5263"/>
    <w:rsid w:val="00CF776F"/>
    <w:rsid w:val="00D02C36"/>
    <w:rsid w:val="00D038CC"/>
    <w:rsid w:val="00D03BA4"/>
    <w:rsid w:val="00D05573"/>
    <w:rsid w:val="00D065A7"/>
    <w:rsid w:val="00D10EB3"/>
    <w:rsid w:val="00D113BE"/>
    <w:rsid w:val="00D12D10"/>
    <w:rsid w:val="00D14CD6"/>
    <w:rsid w:val="00D248AE"/>
    <w:rsid w:val="00D26FE1"/>
    <w:rsid w:val="00D309BE"/>
    <w:rsid w:val="00D30E3B"/>
    <w:rsid w:val="00D320DD"/>
    <w:rsid w:val="00D329A0"/>
    <w:rsid w:val="00D37DA4"/>
    <w:rsid w:val="00D406FB"/>
    <w:rsid w:val="00D429F0"/>
    <w:rsid w:val="00D42FFF"/>
    <w:rsid w:val="00D4332F"/>
    <w:rsid w:val="00D44CD7"/>
    <w:rsid w:val="00D52F7A"/>
    <w:rsid w:val="00D53C35"/>
    <w:rsid w:val="00D54BEF"/>
    <w:rsid w:val="00D56929"/>
    <w:rsid w:val="00D575E0"/>
    <w:rsid w:val="00D614CF"/>
    <w:rsid w:val="00D6204E"/>
    <w:rsid w:val="00D632EF"/>
    <w:rsid w:val="00D63F16"/>
    <w:rsid w:val="00D6681D"/>
    <w:rsid w:val="00D7067B"/>
    <w:rsid w:val="00D70E32"/>
    <w:rsid w:val="00D724A2"/>
    <w:rsid w:val="00D72614"/>
    <w:rsid w:val="00D72950"/>
    <w:rsid w:val="00D732E5"/>
    <w:rsid w:val="00D81F1D"/>
    <w:rsid w:val="00D83B52"/>
    <w:rsid w:val="00D8424F"/>
    <w:rsid w:val="00D861DB"/>
    <w:rsid w:val="00D9014F"/>
    <w:rsid w:val="00D90254"/>
    <w:rsid w:val="00D92ECA"/>
    <w:rsid w:val="00D97255"/>
    <w:rsid w:val="00DB076E"/>
    <w:rsid w:val="00DB1A9F"/>
    <w:rsid w:val="00DB2098"/>
    <w:rsid w:val="00DB2FFA"/>
    <w:rsid w:val="00DB4474"/>
    <w:rsid w:val="00DB4C63"/>
    <w:rsid w:val="00DB5017"/>
    <w:rsid w:val="00DC45CA"/>
    <w:rsid w:val="00DC52C6"/>
    <w:rsid w:val="00DD0994"/>
    <w:rsid w:val="00DD15F1"/>
    <w:rsid w:val="00DD41C1"/>
    <w:rsid w:val="00DD73E8"/>
    <w:rsid w:val="00DE6C57"/>
    <w:rsid w:val="00DF0E97"/>
    <w:rsid w:val="00DF246C"/>
    <w:rsid w:val="00E00A11"/>
    <w:rsid w:val="00E01677"/>
    <w:rsid w:val="00E02C68"/>
    <w:rsid w:val="00E1191A"/>
    <w:rsid w:val="00E158D6"/>
    <w:rsid w:val="00E203D5"/>
    <w:rsid w:val="00E20890"/>
    <w:rsid w:val="00E21828"/>
    <w:rsid w:val="00E23880"/>
    <w:rsid w:val="00E3079C"/>
    <w:rsid w:val="00E35564"/>
    <w:rsid w:val="00E40616"/>
    <w:rsid w:val="00E41C77"/>
    <w:rsid w:val="00E44BD2"/>
    <w:rsid w:val="00E4596C"/>
    <w:rsid w:val="00E46759"/>
    <w:rsid w:val="00E47664"/>
    <w:rsid w:val="00E47AB0"/>
    <w:rsid w:val="00E52A23"/>
    <w:rsid w:val="00E53D19"/>
    <w:rsid w:val="00E576B0"/>
    <w:rsid w:val="00E600CC"/>
    <w:rsid w:val="00E6203E"/>
    <w:rsid w:val="00E63A72"/>
    <w:rsid w:val="00E64E92"/>
    <w:rsid w:val="00E66147"/>
    <w:rsid w:val="00E73739"/>
    <w:rsid w:val="00E76027"/>
    <w:rsid w:val="00E7623B"/>
    <w:rsid w:val="00E834CA"/>
    <w:rsid w:val="00E83D83"/>
    <w:rsid w:val="00E8549C"/>
    <w:rsid w:val="00E857E3"/>
    <w:rsid w:val="00E8793E"/>
    <w:rsid w:val="00E92CE2"/>
    <w:rsid w:val="00E96F5D"/>
    <w:rsid w:val="00EA21A3"/>
    <w:rsid w:val="00EA22B7"/>
    <w:rsid w:val="00EA2AD0"/>
    <w:rsid w:val="00EA3453"/>
    <w:rsid w:val="00EA4186"/>
    <w:rsid w:val="00EB26DF"/>
    <w:rsid w:val="00EB5E3E"/>
    <w:rsid w:val="00EB65F7"/>
    <w:rsid w:val="00EB7B03"/>
    <w:rsid w:val="00EC26AD"/>
    <w:rsid w:val="00EC2F88"/>
    <w:rsid w:val="00EC2FE6"/>
    <w:rsid w:val="00EC563F"/>
    <w:rsid w:val="00ED12B6"/>
    <w:rsid w:val="00ED4FC7"/>
    <w:rsid w:val="00ED58CC"/>
    <w:rsid w:val="00ED7DB3"/>
    <w:rsid w:val="00EE1D9E"/>
    <w:rsid w:val="00EE2814"/>
    <w:rsid w:val="00EE4AA7"/>
    <w:rsid w:val="00EE6C1C"/>
    <w:rsid w:val="00EE7516"/>
    <w:rsid w:val="00EE7D8E"/>
    <w:rsid w:val="00EE7EA8"/>
    <w:rsid w:val="00EF14DA"/>
    <w:rsid w:val="00EF1E72"/>
    <w:rsid w:val="00EF7984"/>
    <w:rsid w:val="00F033D2"/>
    <w:rsid w:val="00F06390"/>
    <w:rsid w:val="00F1315C"/>
    <w:rsid w:val="00F17308"/>
    <w:rsid w:val="00F21DA8"/>
    <w:rsid w:val="00F22E9A"/>
    <w:rsid w:val="00F252C8"/>
    <w:rsid w:val="00F254A7"/>
    <w:rsid w:val="00F2664C"/>
    <w:rsid w:val="00F275EA"/>
    <w:rsid w:val="00F2786A"/>
    <w:rsid w:val="00F27C98"/>
    <w:rsid w:val="00F317A4"/>
    <w:rsid w:val="00F31A35"/>
    <w:rsid w:val="00F33154"/>
    <w:rsid w:val="00F3350E"/>
    <w:rsid w:val="00F3662C"/>
    <w:rsid w:val="00F36CF6"/>
    <w:rsid w:val="00F408C2"/>
    <w:rsid w:val="00F41C65"/>
    <w:rsid w:val="00F42AD5"/>
    <w:rsid w:val="00F46E7F"/>
    <w:rsid w:val="00F472F4"/>
    <w:rsid w:val="00F47BC8"/>
    <w:rsid w:val="00F47CEA"/>
    <w:rsid w:val="00F52D2F"/>
    <w:rsid w:val="00F55A1F"/>
    <w:rsid w:val="00F5659E"/>
    <w:rsid w:val="00F57A6C"/>
    <w:rsid w:val="00F608FB"/>
    <w:rsid w:val="00F62342"/>
    <w:rsid w:val="00F700B0"/>
    <w:rsid w:val="00F717F9"/>
    <w:rsid w:val="00F72DE0"/>
    <w:rsid w:val="00F73032"/>
    <w:rsid w:val="00F749B1"/>
    <w:rsid w:val="00F77EDF"/>
    <w:rsid w:val="00F81815"/>
    <w:rsid w:val="00F83931"/>
    <w:rsid w:val="00F83BAF"/>
    <w:rsid w:val="00F85B11"/>
    <w:rsid w:val="00F87980"/>
    <w:rsid w:val="00F907C5"/>
    <w:rsid w:val="00F90CC0"/>
    <w:rsid w:val="00F91244"/>
    <w:rsid w:val="00F914C5"/>
    <w:rsid w:val="00F97F4D"/>
    <w:rsid w:val="00FA07EB"/>
    <w:rsid w:val="00FA31D9"/>
    <w:rsid w:val="00FA4280"/>
    <w:rsid w:val="00FA65C2"/>
    <w:rsid w:val="00FB31E8"/>
    <w:rsid w:val="00FB3237"/>
    <w:rsid w:val="00FB3850"/>
    <w:rsid w:val="00FB4034"/>
    <w:rsid w:val="00FC2507"/>
    <w:rsid w:val="00FC2AAB"/>
    <w:rsid w:val="00FC5E88"/>
    <w:rsid w:val="00FC662C"/>
    <w:rsid w:val="00FC7149"/>
    <w:rsid w:val="00FC7414"/>
    <w:rsid w:val="00FD0311"/>
    <w:rsid w:val="00FD5386"/>
    <w:rsid w:val="00FE220D"/>
    <w:rsid w:val="00FF060D"/>
    <w:rsid w:val="00FF1170"/>
    <w:rsid w:val="00FF1345"/>
    <w:rsid w:val="00FF1510"/>
    <w:rsid w:val="00FF19A5"/>
    <w:rsid w:val="00FF3ECA"/>
    <w:rsid w:val="00FF50AB"/>
    <w:rsid w:val="00FF7A56"/>
    <w:rsid w:val="3152F28E"/>
    <w:rsid w:val="697625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F783E7"/>
  <w15:chartTrackingRefBased/>
  <w15:docId w15:val="{0E33356F-FDE7-472B-AE64-9163DF2C1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7D550A"/>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7D550A"/>
    <w:pPr>
      <w:spacing w:before="100" w:beforeAutospacing="1" w:after="100" w:afterAutospacing="1"/>
      <w:outlineLvl w:val="1"/>
    </w:pPr>
    <w:rPr>
      <w:rFonts w:ascii="Times New Roman" w:hAnsi="Times New Roman"/>
      <w:b/>
      <w:bCs/>
      <w:sz w:val="36"/>
      <w:szCs w:val="36"/>
      <w:lang w:val="en-GB" w:eastAsia="en-GB"/>
    </w:rPr>
  </w:style>
  <w:style w:type="paragraph" w:styleId="Heading3">
    <w:name w:val="heading 3"/>
    <w:basedOn w:val="Normal"/>
    <w:next w:val="Normal"/>
    <w:link w:val="Heading3Char"/>
    <w:semiHidden/>
    <w:unhideWhenUsed/>
    <w:qFormat/>
    <w:rsid w:val="006E4C2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link w:val="Heading4Char"/>
    <w:uiPriority w:val="9"/>
    <w:qFormat/>
    <w:rsid w:val="007D550A"/>
    <w:pPr>
      <w:spacing w:before="100" w:beforeAutospacing="1" w:after="100" w:afterAutospacing="1"/>
      <w:outlineLvl w:val="3"/>
    </w:pPr>
    <w:rPr>
      <w:rFonts w:ascii="Times New Roman" w:hAnsi="Times New Roman"/>
      <w:b/>
      <w:bCs/>
      <w:lang w:val="en-GB" w:eastAsia="en-GB"/>
    </w:rPr>
  </w:style>
  <w:style w:type="paragraph" w:styleId="Heading5">
    <w:name w:val="heading 5"/>
    <w:basedOn w:val="Normal"/>
    <w:next w:val="Normal"/>
    <w:link w:val="Heading5Char"/>
    <w:semiHidden/>
    <w:unhideWhenUsed/>
    <w:qFormat/>
    <w:rsid w:val="006E4C23"/>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6E4C23"/>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6E4C23"/>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6E4C2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E4C2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43EE"/>
    <w:pPr>
      <w:ind w:left="720"/>
    </w:pPr>
  </w:style>
  <w:style w:type="character" w:customStyle="1" w:styleId="Heading2Char">
    <w:name w:val="Heading 2 Char"/>
    <w:link w:val="Heading2"/>
    <w:uiPriority w:val="9"/>
    <w:rsid w:val="007D550A"/>
    <w:rPr>
      <w:rFonts w:ascii="Times New Roman" w:hAnsi="Times New Roman"/>
      <w:b/>
      <w:bCs/>
      <w:sz w:val="36"/>
      <w:szCs w:val="36"/>
    </w:rPr>
  </w:style>
  <w:style w:type="character" w:customStyle="1" w:styleId="Heading4Char">
    <w:name w:val="Heading 4 Char"/>
    <w:link w:val="Heading4"/>
    <w:uiPriority w:val="9"/>
    <w:rsid w:val="007D550A"/>
    <w:rPr>
      <w:rFonts w:ascii="Times New Roman" w:hAnsi="Times New Roman"/>
      <w:b/>
      <w:bCs/>
      <w:szCs w:val="24"/>
    </w:rPr>
  </w:style>
  <w:style w:type="character" w:customStyle="1" w:styleId="apple-style-span">
    <w:name w:val="apple-style-span"/>
    <w:basedOn w:val="DefaultParagraphFont"/>
    <w:rsid w:val="007D550A"/>
  </w:style>
  <w:style w:type="paragraph" w:styleId="NormalWeb">
    <w:name w:val="Normal (Web)"/>
    <w:basedOn w:val="Normal"/>
    <w:uiPriority w:val="99"/>
    <w:unhideWhenUsed/>
    <w:rsid w:val="007D550A"/>
    <w:pPr>
      <w:spacing w:before="100" w:beforeAutospacing="1" w:after="100" w:afterAutospacing="1"/>
    </w:pPr>
    <w:rPr>
      <w:rFonts w:ascii="Times New Roman" w:hAnsi="Times New Roman"/>
      <w:lang w:val="en-GB" w:eastAsia="en-GB"/>
    </w:rPr>
  </w:style>
  <w:style w:type="character" w:customStyle="1" w:styleId="apple-converted-space">
    <w:name w:val="apple-converted-space"/>
    <w:basedOn w:val="DefaultParagraphFont"/>
    <w:rsid w:val="007D550A"/>
  </w:style>
  <w:style w:type="character" w:customStyle="1" w:styleId="Heading1Char">
    <w:name w:val="Heading 1 Char"/>
    <w:link w:val="Heading1"/>
    <w:rsid w:val="007D550A"/>
    <w:rPr>
      <w:rFonts w:ascii="Cambria" w:eastAsia="Times New Roman" w:hAnsi="Cambria" w:cs="Times New Roman"/>
      <w:b/>
      <w:bCs/>
      <w:kern w:val="32"/>
      <w:sz w:val="32"/>
      <w:szCs w:val="32"/>
      <w:lang w:val="en-US" w:eastAsia="en-US"/>
    </w:rPr>
  </w:style>
  <w:style w:type="character" w:styleId="Hyperlink">
    <w:name w:val="Hyperlink"/>
    <w:uiPriority w:val="99"/>
    <w:unhideWhenUsed/>
    <w:rsid w:val="007D550A"/>
    <w:rPr>
      <w:color w:val="0000FF"/>
      <w:u w:val="single"/>
    </w:rPr>
  </w:style>
  <w:style w:type="paragraph" w:styleId="Header">
    <w:name w:val="header"/>
    <w:basedOn w:val="Normal"/>
    <w:link w:val="HeaderChar"/>
    <w:uiPriority w:val="99"/>
    <w:rsid w:val="008C04D2"/>
    <w:pPr>
      <w:tabs>
        <w:tab w:val="center" w:pos="4513"/>
        <w:tab w:val="right" w:pos="9026"/>
      </w:tabs>
    </w:pPr>
  </w:style>
  <w:style w:type="character" w:customStyle="1" w:styleId="HeaderChar">
    <w:name w:val="Header Char"/>
    <w:link w:val="Header"/>
    <w:uiPriority w:val="99"/>
    <w:rsid w:val="008C04D2"/>
    <w:rPr>
      <w:szCs w:val="24"/>
      <w:lang w:val="en-US" w:eastAsia="en-US"/>
    </w:rPr>
  </w:style>
  <w:style w:type="paragraph" w:styleId="Footer">
    <w:name w:val="footer"/>
    <w:basedOn w:val="Normal"/>
    <w:link w:val="FooterChar"/>
    <w:uiPriority w:val="99"/>
    <w:rsid w:val="008C04D2"/>
    <w:pPr>
      <w:tabs>
        <w:tab w:val="center" w:pos="4513"/>
        <w:tab w:val="right" w:pos="9026"/>
      </w:tabs>
    </w:pPr>
  </w:style>
  <w:style w:type="character" w:customStyle="1" w:styleId="FooterChar">
    <w:name w:val="Footer Char"/>
    <w:link w:val="Footer"/>
    <w:uiPriority w:val="99"/>
    <w:rsid w:val="008C04D2"/>
    <w:rPr>
      <w:szCs w:val="24"/>
      <w:lang w:val="en-US" w:eastAsia="en-US"/>
    </w:rPr>
  </w:style>
  <w:style w:type="paragraph" w:styleId="BalloonText">
    <w:name w:val="Balloon Text"/>
    <w:basedOn w:val="Normal"/>
    <w:link w:val="BalloonTextChar"/>
    <w:rsid w:val="008C04D2"/>
    <w:rPr>
      <w:rFonts w:ascii="Tahoma" w:hAnsi="Tahoma" w:cs="Tahoma"/>
      <w:sz w:val="16"/>
      <w:szCs w:val="16"/>
    </w:rPr>
  </w:style>
  <w:style w:type="character" w:customStyle="1" w:styleId="BalloonTextChar">
    <w:name w:val="Balloon Text Char"/>
    <w:link w:val="BalloonText"/>
    <w:rsid w:val="008C04D2"/>
    <w:rPr>
      <w:rFonts w:ascii="Tahoma" w:hAnsi="Tahoma" w:cs="Tahoma"/>
      <w:sz w:val="16"/>
      <w:szCs w:val="16"/>
      <w:lang w:val="en-US" w:eastAsia="en-US"/>
    </w:rPr>
  </w:style>
  <w:style w:type="table" w:styleId="TableGrid">
    <w:name w:val="Table Grid"/>
    <w:basedOn w:val="TableNormal"/>
    <w:rsid w:val="00C13C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158D6"/>
    <w:rPr>
      <w:color w:val="605E5C"/>
      <w:shd w:val="clear" w:color="auto" w:fill="E1DFDD"/>
    </w:rPr>
  </w:style>
  <w:style w:type="character" w:styleId="UnresolvedMention">
    <w:name w:val="Unresolved Mention"/>
    <w:basedOn w:val="DefaultParagraphFont"/>
    <w:uiPriority w:val="99"/>
    <w:semiHidden/>
    <w:unhideWhenUsed/>
    <w:rsid w:val="001B1A9E"/>
    <w:rPr>
      <w:color w:val="605E5C"/>
      <w:shd w:val="clear" w:color="auto" w:fill="E1DFDD"/>
    </w:rPr>
  </w:style>
  <w:style w:type="character" w:styleId="CommentReference">
    <w:name w:val="annotation reference"/>
    <w:basedOn w:val="DefaultParagraphFont"/>
    <w:rsid w:val="001C444C"/>
    <w:rPr>
      <w:sz w:val="16"/>
      <w:szCs w:val="16"/>
    </w:rPr>
  </w:style>
  <w:style w:type="paragraph" w:styleId="CommentText">
    <w:name w:val="annotation text"/>
    <w:basedOn w:val="Normal"/>
    <w:link w:val="CommentTextChar"/>
    <w:rsid w:val="001C444C"/>
    <w:rPr>
      <w:sz w:val="20"/>
      <w:szCs w:val="20"/>
    </w:rPr>
  </w:style>
  <w:style w:type="character" w:customStyle="1" w:styleId="CommentTextChar">
    <w:name w:val="Comment Text Char"/>
    <w:basedOn w:val="DefaultParagraphFont"/>
    <w:link w:val="CommentText"/>
    <w:rsid w:val="001C444C"/>
    <w:rPr>
      <w:lang w:val="en-US" w:eastAsia="en-US"/>
    </w:rPr>
  </w:style>
  <w:style w:type="paragraph" w:styleId="CommentSubject">
    <w:name w:val="annotation subject"/>
    <w:basedOn w:val="CommentText"/>
    <w:next w:val="CommentText"/>
    <w:link w:val="CommentSubjectChar"/>
    <w:rsid w:val="001C444C"/>
    <w:rPr>
      <w:b/>
      <w:bCs/>
    </w:rPr>
  </w:style>
  <w:style w:type="character" w:customStyle="1" w:styleId="CommentSubjectChar">
    <w:name w:val="Comment Subject Char"/>
    <w:basedOn w:val="CommentTextChar"/>
    <w:link w:val="CommentSubject"/>
    <w:rsid w:val="001C444C"/>
    <w:rPr>
      <w:b/>
      <w:bCs/>
      <w:lang w:val="en-US" w:eastAsia="en-US"/>
    </w:rPr>
  </w:style>
  <w:style w:type="character" w:styleId="BookTitle">
    <w:name w:val="Book Title"/>
    <w:basedOn w:val="DefaultParagraphFont"/>
    <w:uiPriority w:val="33"/>
    <w:qFormat/>
    <w:rsid w:val="006E4C23"/>
    <w:rPr>
      <w:b/>
      <w:bCs/>
      <w:i/>
      <w:iCs/>
      <w:spacing w:val="5"/>
    </w:rPr>
  </w:style>
  <w:style w:type="paragraph" w:styleId="Caption">
    <w:name w:val="caption"/>
    <w:basedOn w:val="Normal"/>
    <w:next w:val="Normal"/>
    <w:semiHidden/>
    <w:unhideWhenUsed/>
    <w:qFormat/>
    <w:rsid w:val="006E4C23"/>
    <w:pPr>
      <w:spacing w:after="200"/>
    </w:pPr>
    <w:rPr>
      <w:i/>
      <w:iCs/>
      <w:color w:val="44546A" w:themeColor="text2"/>
      <w:sz w:val="18"/>
      <w:szCs w:val="18"/>
    </w:rPr>
  </w:style>
  <w:style w:type="character" w:styleId="Emphasis">
    <w:name w:val="Emphasis"/>
    <w:basedOn w:val="DefaultParagraphFont"/>
    <w:qFormat/>
    <w:rsid w:val="006E4C23"/>
    <w:rPr>
      <w:i/>
      <w:iCs/>
    </w:rPr>
  </w:style>
  <w:style w:type="character" w:customStyle="1" w:styleId="Heading3Char">
    <w:name w:val="Heading 3 Char"/>
    <w:basedOn w:val="DefaultParagraphFont"/>
    <w:link w:val="Heading3"/>
    <w:semiHidden/>
    <w:rsid w:val="006E4C23"/>
    <w:rPr>
      <w:rFonts w:asciiTheme="majorHAnsi" w:eastAsiaTheme="majorEastAsia" w:hAnsiTheme="majorHAnsi" w:cstheme="majorBidi"/>
      <w:color w:val="1F4D78" w:themeColor="accent1" w:themeShade="7F"/>
      <w:sz w:val="24"/>
      <w:szCs w:val="24"/>
      <w:lang w:val="en-US" w:eastAsia="en-US"/>
    </w:rPr>
  </w:style>
  <w:style w:type="character" w:customStyle="1" w:styleId="Heading5Char">
    <w:name w:val="Heading 5 Char"/>
    <w:basedOn w:val="DefaultParagraphFont"/>
    <w:link w:val="Heading5"/>
    <w:semiHidden/>
    <w:rsid w:val="006E4C23"/>
    <w:rPr>
      <w:rFonts w:asciiTheme="majorHAnsi" w:eastAsiaTheme="majorEastAsia" w:hAnsiTheme="majorHAnsi" w:cstheme="majorBidi"/>
      <w:color w:val="2E74B5" w:themeColor="accent1" w:themeShade="BF"/>
      <w:sz w:val="24"/>
      <w:szCs w:val="24"/>
      <w:lang w:val="en-US" w:eastAsia="en-US"/>
    </w:rPr>
  </w:style>
  <w:style w:type="character" w:customStyle="1" w:styleId="Heading6Char">
    <w:name w:val="Heading 6 Char"/>
    <w:basedOn w:val="DefaultParagraphFont"/>
    <w:link w:val="Heading6"/>
    <w:semiHidden/>
    <w:rsid w:val="006E4C23"/>
    <w:rPr>
      <w:rFonts w:asciiTheme="majorHAnsi" w:eastAsiaTheme="majorEastAsia" w:hAnsiTheme="majorHAnsi" w:cstheme="majorBidi"/>
      <w:color w:val="1F4D78" w:themeColor="accent1" w:themeShade="7F"/>
      <w:sz w:val="24"/>
      <w:szCs w:val="24"/>
      <w:lang w:val="en-US" w:eastAsia="en-US"/>
    </w:rPr>
  </w:style>
  <w:style w:type="character" w:customStyle="1" w:styleId="Heading7Char">
    <w:name w:val="Heading 7 Char"/>
    <w:basedOn w:val="DefaultParagraphFont"/>
    <w:link w:val="Heading7"/>
    <w:semiHidden/>
    <w:rsid w:val="006E4C23"/>
    <w:rPr>
      <w:rFonts w:asciiTheme="majorHAnsi" w:eastAsiaTheme="majorEastAsia" w:hAnsiTheme="majorHAnsi" w:cstheme="majorBidi"/>
      <w:i/>
      <w:iCs/>
      <w:color w:val="1F4D78" w:themeColor="accent1" w:themeShade="7F"/>
      <w:sz w:val="24"/>
      <w:szCs w:val="24"/>
      <w:lang w:val="en-US" w:eastAsia="en-US"/>
    </w:rPr>
  </w:style>
  <w:style w:type="character" w:customStyle="1" w:styleId="Heading8Char">
    <w:name w:val="Heading 8 Char"/>
    <w:basedOn w:val="DefaultParagraphFont"/>
    <w:link w:val="Heading8"/>
    <w:semiHidden/>
    <w:rsid w:val="006E4C23"/>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semiHidden/>
    <w:rsid w:val="006E4C23"/>
    <w:rPr>
      <w:rFonts w:asciiTheme="majorHAnsi" w:eastAsiaTheme="majorEastAsia" w:hAnsiTheme="majorHAnsi" w:cstheme="majorBidi"/>
      <w:i/>
      <w:iCs/>
      <w:color w:val="272727" w:themeColor="text1" w:themeTint="D8"/>
      <w:sz w:val="21"/>
      <w:szCs w:val="21"/>
      <w:lang w:val="en-US" w:eastAsia="en-US"/>
    </w:rPr>
  </w:style>
  <w:style w:type="character" w:styleId="IntenseEmphasis">
    <w:name w:val="Intense Emphasis"/>
    <w:basedOn w:val="DefaultParagraphFont"/>
    <w:uiPriority w:val="21"/>
    <w:qFormat/>
    <w:rsid w:val="006E4C23"/>
    <w:rPr>
      <w:i/>
      <w:iCs/>
      <w:color w:val="5B9BD5" w:themeColor="accent1"/>
    </w:rPr>
  </w:style>
  <w:style w:type="paragraph" w:styleId="IntenseQuote">
    <w:name w:val="Intense Quote"/>
    <w:basedOn w:val="Normal"/>
    <w:next w:val="Normal"/>
    <w:link w:val="IntenseQuoteChar"/>
    <w:uiPriority w:val="30"/>
    <w:qFormat/>
    <w:rsid w:val="006E4C2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6E4C23"/>
    <w:rPr>
      <w:i/>
      <w:iCs/>
      <w:color w:val="5B9BD5" w:themeColor="accent1"/>
      <w:sz w:val="24"/>
      <w:szCs w:val="24"/>
      <w:lang w:val="en-US" w:eastAsia="en-US"/>
    </w:rPr>
  </w:style>
  <w:style w:type="character" w:styleId="IntenseReference">
    <w:name w:val="Intense Reference"/>
    <w:basedOn w:val="DefaultParagraphFont"/>
    <w:uiPriority w:val="32"/>
    <w:qFormat/>
    <w:rsid w:val="006E4C23"/>
    <w:rPr>
      <w:b/>
      <w:bCs/>
      <w:smallCaps/>
      <w:color w:val="5B9BD5" w:themeColor="accent1"/>
      <w:spacing w:val="5"/>
    </w:rPr>
  </w:style>
  <w:style w:type="paragraph" w:styleId="NoSpacing">
    <w:name w:val="No Spacing"/>
    <w:uiPriority w:val="1"/>
    <w:qFormat/>
    <w:rsid w:val="006E4C23"/>
    <w:rPr>
      <w:sz w:val="24"/>
      <w:szCs w:val="24"/>
      <w:lang w:val="en-US" w:eastAsia="en-US"/>
    </w:rPr>
  </w:style>
  <w:style w:type="paragraph" w:styleId="Quote">
    <w:name w:val="Quote"/>
    <w:basedOn w:val="Normal"/>
    <w:next w:val="Normal"/>
    <w:link w:val="QuoteChar"/>
    <w:uiPriority w:val="29"/>
    <w:qFormat/>
    <w:rsid w:val="006E4C2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E4C23"/>
    <w:rPr>
      <w:i/>
      <w:iCs/>
      <w:color w:val="404040" w:themeColor="text1" w:themeTint="BF"/>
      <w:sz w:val="24"/>
      <w:szCs w:val="24"/>
      <w:lang w:val="en-US" w:eastAsia="en-US"/>
    </w:rPr>
  </w:style>
  <w:style w:type="character" w:styleId="Strong">
    <w:name w:val="Strong"/>
    <w:basedOn w:val="DefaultParagraphFont"/>
    <w:qFormat/>
    <w:rsid w:val="006E4C23"/>
    <w:rPr>
      <w:b/>
      <w:bCs/>
    </w:rPr>
  </w:style>
  <w:style w:type="paragraph" w:styleId="Subtitle">
    <w:name w:val="Subtitle"/>
    <w:basedOn w:val="Normal"/>
    <w:next w:val="Normal"/>
    <w:link w:val="SubtitleChar"/>
    <w:qFormat/>
    <w:rsid w:val="006E4C2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6E4C23"/>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6E4C23"/>
    <w:rPr>
      <w:i/>
      <w:iCs/>
      <w:color w:val="404040" w:themeColor="text1" w:themeTint="BF"/>
    </w:rPr>
  </w:style>
  <w:style w:type="character" w:styleId="SubtleReference">
    <w:name w:val="Subtle Reference"/>
    <w:basedOn w:val="DefaultParagraphFont"/>
    <w:uiPriority w:val="31"/>
    <w:qFormat/>
    <w:rsid w:val="006E4C23"/>
    <w:rPr>
      <w:smallCaps/>
      <w:color w:val="5A5A5A" w:themeColor="text1" w:themeTint="A5"/>
    </w:rPr>
  </w:style>
  <w:style w:type="paragraph" w:styleId="Title">
    <w:name w:val="Title"/>
    <w:basedOn w:val="Normal"/>
    <w:next w:val="Normal"/>
    <w:link w:val="TitleChar"/>
    <w:qFormat/>
    <w:rsid w:val="006E4C2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E4C23"/>
    <w:rPr>
      <w:rFonts w:asciiTheme="majorHAnsi" w:eastAsiaTheme="majorEastAsia" w:hAnsiTheme="majorHAnsi" w:cstheme="majorBidi"/>
      <w:spacing w:val="-10"/>
      <w:kern w:val="28"/>
      <w:sz w:val="56"/>
      <w:szCs w:val="56"/>
      <w:lang w:val="en-US" w:eastAsia="en-US"/>
    </w:rPr>
  </w:style>
  <w:style w:type="paragraph" w:styleId="TOCHeading">
    <w:name w:val="TOC Heading"/>
    <w:basedOn w:val="Heading1"/>
    <w:next w:val="Normal"/>
    <w:uiPriority w:val="39"/>
    <w:semiHidden/>
    <w:unhideWhenUsed/>
    <w:qFormat/>
    <w:rsid w:val="006E4C23"/>
    <w:pPr>
      <w:keepLines/>
      <w:spacing w:after="0"/>
      <w:outlineLvl w:val="9"/>
    </w:pPr>
    <w:rPr>
      <w:rFonts w:asciiTheme="majorHAnsi" w:eastAsiaTheme="majorEastAsia" w:hAnsiTheme="majorHAnsi" w:cstheme="majorBidi"/>
      <w:b w:val="0"/>
      <w:bCs w:val="0"/>
      <w:color w:val="2E74B5"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25508">
      <w:bodyDiv w:val="1"/>
      <w:marLeft w:val="0"/>
      <w:marRight w:val="0"/>
      <w:marTop w:val="0"/>
      <w:marBottom w:val="0"/>
      <w:divBdr>
        <w:top w:val="none" w:sz="0" w:space="0" w:color="auto"/>
        <w:left w:val="none" w:sz="0" w:space="0" w:color="auto"/>
        <w:bottom w:val="none" w:sz="0" w:space="0" w:color="auto"/>
        <w:right w:val="none" w:sz="0" w:space="0" w:color="auto"/>
      </w:divBdr>
    </w:div>
    <w:div w:id="970019399">
      <w:bodyDiv w:val="1"/>
      <w:marLeft w:val="0"/>
      <w:marRight w:val="0"/>
      <w:marTop w:val="0"/>
      <w:marBottom w:val="0"/>
      <w:divBdr>
        <w:top w:val="none" w:sz="0" w:space="0" w:color="auto"/>
        <w:left w:val="none" w:sz="0" w:space="0" w:color="auto"/>
        <w:bottom w:val="none" w:sz="0" w:space="0" w:color="auto"/>
        <w:right w:val="none" w:sz="0" w:space="0" w:color="auto"/>
      </w:divBdr>
    </w:div>
    <w:div w:id="108549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roydonmencap.org.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Info@croydonmencap.org.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croydonmencap.org.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roydonmencap.org.uk/about/bigplan/"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croydonmencap.org.uk"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aeaef10-801d-4afc-b5cc-d9919852a369" xsi:nil="true"/>
    <lcf76f155ced4ddcb4097134ff3c332f xmlns="da814fe7-a1b5-48a5-bf33-e370fa79d06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832FE63B6B974FA3A100B757648F99" ma:contentTypeVersion="18" ma:contentTypeDescription="Create a new document." ma:contentTypeScope="" ma:versionID="41d9decd4ac1181df3fab5b19d7e8bd2">
  <xsd:schema xmlns:xsd="http://www.w3.org/2001/XMLSchema" xmlns:xs="http://www.w3.org/2001/XMLSchema" xmlns:p="http://schemas.microsoft.com/office/2006/metadata/properties" xmlns:ns2="da814fe7-a1b5-48a5-bf33-e370fa79d066" xmlns:ns3="2aeaef10-801d-4afc-b5cc-d9919852a369" targetNamespace="http://schemas.microsoft.com/office/2006/metadata/properties" ma:root="true" ma:fieldsID="f95be4d26f438550d8595104739178bc" ns2:_="" ns3:_="">
    <xsd:import namespace="da814fe7-a1b5-48a5-bf33-e370fa79d066"/>
    <xsd:import namespace="2aeaef10-801d-4afc-b5cc-d9919852a3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814fe7-a1b5-48a5-bf33-e370fa79d0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916c9c4-9a9a-452f-9598-8c1fbad382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eaef10-801d-4afc-b5cc-d9919852a36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7e13e9e-1f25-4137-adbf-04f7101f5653}" ma:internalName="TaxCatchAll" ma:showField="CatchAllData" ma:web="2aeaef10-801d-4afc-b5cc-d9919852a3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31EF1-B633-4CEC-98F4-2EA3C384FCDB}">
  <ds:schemaRefs>
    <ds:schemaRef ds:uri="http://schemas.microsoft.com/sharepoint/v3/contenttype/forms"/>
  </ds:schemaRefs>
</ds:datastoreItem>
</file>

<file path=customXml/itemProps2.xml><?xml version="1.0" encoding="utf-8"?>
<ds:datastoreItem xmlns:ds="http://schemas.openxmlformats.org/officeDocument/2006/customXml" ds:itemID="{035DCADB-51A7-42F3-9870-9C5A43A24DFB}">
  <ds:schemaRefs>
    <ds:schemaRef ds:uri="http://schemas.microsoft.com/office/2006/metadata/properties"/>
    <ds:schemaRef ds:uri="http://schemas.microsoft.com/office/infopath/2007/PartnerControls"/>
    <ds:schemaRef ds:uri="2aeaef10-801d-4afc-b5cc-d9919852a369"/>
    <ds:schemaRef ds:uri="da814fe7-a1b5-48a5-bf33-e370fa79d066"/>
  </ds:schemaRefs>
</ds:datastoreItem>
</file>

<file path=customXml/itemProps3.xml><?xml version="1.0" encoding="utf-8"?>
<ds:datastoreItem xmlns:ds="http://schemas.openxmlformats.org/officeDocument/2006/customXml" ds:itemID="{033FAF96-0116-4ECF-AD06-F7C9B1E74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814fe7-a1b5-48a5-bf33-e370fa79d066"/>
    <ds:schemaRef ds:uri="2aeaef10-801d-4afc-b5cc-d9919852a3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111AB9-5F2A-4DE5-9F02-5CE273C84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10</Pages>
  <Words>1555</Words>
  <Characters>8870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APPLICATION TO BECOME A MENCAP COMMITTEE MEMBER</vt:lpstr>
    </vt:vector>
  </TitlesOfParts>
  <Company>Southampton MENCAP</Company>
  <LinksUpToDate>false</LinksUpToDate>
  <CharactersWithSpaces>10405</CharactersWithSpaces>
  <SharedDoc>false</SharedDoc>
  <HLinks>
    <vt:vector size="12" baseType="variant">
      <vt:variant>
        <vt:i4>4980747</vt:i4>
      </vt:variant>
      <vt:variant>
        <vt:i4>3</vt:i4>
      </vt:variant>
      <vt:variant>
        <vt:i4>0</vt:i4>
      </vt:variant>
      <vt:variant>
        <vt:i4>5</vt:i4>
      </vt:variant>
      <vt:variant>
        <vt:lpwstr>http://www.southamptonmencap.org/</vt:lpwstr>
      </vt:variant>
      <vt:variant>
        <vt:lpwstr/>
      </vt:variant>
      <vt:variant>
        <vt:i4>4784180</vt:i4>
      </vt:variant>
      <vt:variant>
        <vt:i4>0</vt:i4>
      </vt:variant>
      <vt:variant>
        <vt:i4>0</vt:i4>
      </vt:variant>
      <vt:variant>
        <vt:i4>5</vt:i4>
      </vt:variant>
      <vt:variant>
        <vt:lpwstr>mailto:admin@southamptonmencap.co.uk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TO BECOME A MENCAP COMMITTEE MEMBER</dc:title>
  <dc:subject/>
  <dc:creator>Sue Biggs</dc:creator>
  <cp:keywords/>
  <cp:lastModifiedBy>Katherine Wynne</cp:lastModifiedBy>
  <cp:revision>45</cp:revision>
  <cp:lastPrinted>2020-01-17T16:18:00Z</cp:lastPrinted>
  <dcterms:created xsi:type="dcterms:W3CDTF">2026-10-01T10:50:00Z</dcterms:created>
  <dcterms:modified xsi:type="dcterms:W3CDTF">2026-10-02T10:00:00Z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0x01010058832FE63B6B974FA3A100B757648F99</vt:lpwstr>
  </property>
  <property fmtid="{D5CDD505-2E9C-101B-9397-08002B2CF9AE}" pid="3" name="MediaServiceImageTags">
    <vt:lpwstr/>
  </property>
  <property fmtid="{D5CDD505-2E9C-101B-9397-08002B2CF9AE}" pid="4" name="docLang">
    <vt:lpwstr>en</vt:lpwstr>
  </property>
</Properties>
</file>